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Look w:val="04A0" w:firstRow="1" w:lastRow="0" w:firstColumn="1" w:lastColumn="0" w:noHBand="0" w:noVBand="1"/>
      </w:tblPr>
      <w:tblGrid>
        <w:gridCol w:w="4957"/>
        <w:gridCol w:w="5237"/>
      </w:tblGrid>
      <w:tr w:rsidR="006B56EB" w:rsidTr="00116A6D">
        <w:tc>
          <w:tcPr>
            <w:tcW w:w="10194" w:type="dxa"/>
            <w:gridSpan w:val="2"/>
          </w:tcPr>
          <w:p w:rsidR="006B56EB" w:rsidRPr="006B56EB" w:rsidRDefault="006B56EB" w:rsidP="00E44D0A">
            <w:pPr>
              <w:ind w:left="0" w:firstLine="0"/>
              <w:jc w:val="center"/>
              <w:rPr>
                <w:b/>
                <w:sz w:val="40"/>
                <w:szCs w:val="40"/>
              </w:rPr>
            </w:pPr>
            <w:r w:rsidRPr="006B56EB">
              <w:rPr>
                <w:b/>
                <w:sz w:val="40"/>
                <w:szCs w:val="40"/>
              </w:rPr>
              <w:t>bridge</w:t>
            </w:r>
            <w:r w:rsidRPr="006B56EB">
              <w:rPr>
                <w:b/>
                <w:color w:val="FF0000"/>
                <w:sz w:val="40"/>
                <w:szCs w:val="40"/>
              </w:rPr>
              <w:t>CLUB</w:t>
            </w:r>
            <w:r w:rsidRPr="006B56EB">
              <w:rPr>
                <w:b/>
                <w:sz w:val="40"/>
                <w:szCs w:val="40"/>
              </w:rPr>
              <w:t>service</w:t>
            </w:r>
            <w:r w:rsidR="003534CD">
              <w:rPr>
                <w:b/>
                <w:sz w:val="40"/>
                <w:szCs w:val="40"/>
              </w:rPr>
              <w:t xml:space="preserve">                       </w:t>
            </w:r>
            <w:r w:rsidR="00A26760">
              <w:rPr>
                <w:b/>
                <w:szCs w:val="24"/>
              </w:rPr>
              <w:t xml:space="preserve">Nr </w:t>
            </w:r>
            <w:r w:rsidR="003534CD">
              <w:rPr>
                <w:b/>
                <w:szCs w:val="24"/>
              </w:rPr>
              <w:t>8</w:t>
            </w:r>
            <w:r w:rsidRPr="006B56EB">
              <w:rPr>
                <w:b/>
                <w:szCs w:val="24"/>
              </w:rPr>
              <w:t xml:space="preserve">  </w:t>
            </w:r>
            <w:r w:rsidR="003534CD">
              <w:rPr>
                <w:b/>
                <w:szCs w:val="24"/>
              </w:rPr>
              <w:t>24</w:t>
            </w:r>
            <w:r w:rsidR="00B13CE7">
              <w:rPr>
                <w:b/>
                <w:szCs w:val="24"/>
              </w:rPr>
              <w:t xml:space="preserve"> april 2022</w:t>
            </w:r>
          </w:p>
        </w:tc>
      </w:tr>
      <w:tr w:rsidR="006B56EB" w:rsidTr="005A78BA">
        <w:tc>
          <w:tcPr>
            <w:tcW w:w="10194" w:type="dxa"/>
            <w:gridSpan w:val="2"/>
            <w:shd w:val="clear" w:color="auto" w:fill="E2EFD9" w:themeFill="accent6" w:themeFillTint="33"/>
          </w:tcPr>
          <w:p w:rsidR="006B56EB" w:rsidRDefault="006B56EB" w:rsidP="00E44D0A">
            <w:pPr>
              <w:ind w:left="0" w:firstLine="0"/>
              <w:rPr>
                <w:b/>
              </w:rPr>
            </w:pPr>
          </w:p>
        </w:tc>
      </w:tr>
      <w:tr w:rsidR="006B56EB" w:rsidTr="006B56EB">
        <w:tc>
          <w:tcPr>
            <w:tcW w:w="4957" w:type="dxa"/>
          </w:tcPr>
          <w:p w:rsidR="006B56EB" w:rsidRDefault="003534CD" w:rsidP="00E44D0A">
            <w:pPr>
              <w:ind w:left="0" w:firstLine="0"/>
              <w:rPr>
                <w:b/>
              </w:rPr>
            </w:pPr>
            <w:r>
              <w:rPr>
                <w:b/>
              </w:rPr>
              <w:t>Aantal clubs: 117</w:t>
            </w:r>
          </w:p>
        </w:tc>
        <w:tc>
          <w:tcPr>
            <w:tcW w:w="5237" w:type="dxa"/>
          </w:tcPr>
          <w:p w:rsidR="006B56EB" w:rsidRDefault="006B56EB" w:rsidP="00E44D0A">
            <w:pPr>
              <w:ind w:left="0" w:firstLine="0"/>
              <w:jc w:val="right"/>
              <w:rPr>
                <w:b/>
              </w:rPr>
            </w:pPr>
            <w:r>
              <w:rPr>
                <w:b/>
              </w:rPr>
              <w:t xml:space="preserve">Aantal clubleden: </w:t>
            </w:r>
            <w:r w:rsidR="003534CD">
              <w:rPr>
                <w:b/>
              </w:rPr>
              <w:t>10.450</w:t>
            </w:r>
          </w:p>
        </w:tc>
      </w:tr>
      <w:tr w:rsidR="005A78BA" w:rsidTr="005A78BA">
        <w:tc>
          <w:tcPr>
            <w:tcW w:w="10194" w:type="dxa"/>
            <w:gridSpan w:val="2"/>
            <w:shd w:val="clear" w:color="auto" w:fill="E2EFD9" w:themeFill="accent6" w:themeFillTint="33"/>
          </w:tcPr>
          <w:p w:rsidR="005A78BA" w:rsidRDefault="005A78BA" w:rsidP="00E44D0A">
            <w:pPr>
              <w:ind w:left="0" w:firstLine="0"/>
              <w:rPr>
                <w:b/>
              </w:rPr>
            </w:pPr>
          </w:p>
        </w:tc>
      </w:tr>
      <w:tr w:rsidR="005A78BA" w:rsidTr="0035043F">
        <w:tc>
          <w:tcPr>
            <w:tcW w:w="10194" w:type="dxa"/>
            <w:gridSpan w:val="2"/>
          </w:tcPr>
          <w:p w:rsidR="004B10D1" w:rsidRDefault="004B10D1" w:rsidP="00E44D0A">
            <w:pPr>
              <w:ind w:left="709" w:firstLine="0"/>
              <w:jc w:val="center"/>
              <w:rPr>
                <w:sz w:val="32"/>
                <w:szCs w:val="32"/>
              </w:rPr>
            </w:pPr>
            <w:r>
              <w:rPr>
                <w:sz w:val="32"/>
                <w:szCs w:val="32"/>
              </w:rPr>
              <w:t>Clubwebsite met Bridge-It-uitslagen</w:t>
            </w:r>
          </w:p>
          <w:p w:rsidR="003B74EB" w:rsidRPr="008135AD" w:rsidRDefault="004B10D1" w:rsidP="00E44D0A">
            <w:pPr>
              <w:ind w:left="709" w:firstLine="0"/>
              <w:jc w:val="center"/>
              <w:rPr>
                <w:rFonts w:ascii="Arial" w:eastAsia="Calibri" w:hAnsi="Arial" w:cs="Times New Roman"/>
                <w:bCs/>
                <w:sz w:val="32"/>
                <w:szCs w:val="32"/>
              </w:rPr>
            </w:pPr>
            <w:r>
              <w:rPr>
                <w:sz w:val="32"/>
                <w:szCs w:val="32"/>
              </w:rPr>
              <w:t>S</w:t>
            </w:r>
            <w:r w:rsidR="00F70700">
              <w:rPr>
                <w:sz w:val="32"/>
                <w:szCs w:val="32"/>
              </w:rPr>
              <w:t>pelregel</w:t>
            </w:r>
            <w:r>
              <w:rPr>
                <w:sz w:val="32"/>
                <w:szCs w:val="32"/>
              </w:rPr>
              <w:t xml:space="preserve">onderhoud voor spelers en wedstrijdleiders </w:t>
            </w:r>
          </w:p>
        </w:tc>
      </w:tr>
    </w:tbl>
    <w:p w:rsidR="004B10D1" w:rsidRDefault="004B10D1" w:rsidP="00E44D0A">
      <w:pPr>
        <w:ind w:left="0" w:firstLine="0"/>
      </w:pPr>
    </w:p>
    <w:p w:rsidR="004B10D1" w:rsidRPr="004B10D1" w:rsidRDefault="004B10D1" w:rsidP="00E44D0A">
      <w:pPr>
        <w:ind w:left="0" w:firstLine="0"/>
        <w:rPr>
          <w:b/>
        </w:rPr>
      </w:pPr>
      <w:r w:rsidRPr="004B10D1">
        <w:rPr>
          <w:b/>
        </w:rPr>
        <w:t xml:space="preserve">Clubwebsite ook voor Bridge-It-uitslagen </w:t>
      </w:r>
    </w:p>
    <w:p w:rsidR="004B10D1" w:rsidRDefault="004B10D1" w:rsidP="00E44D0A">
      <w:pPr>
        <w:ind w:left="708" w:firstLine="0"/>
      </w:pPr>
      <w:r>
        <w:t xml:space="preserve">Ron Vonck en Fred Geiger, weten hoe je een ‘clubwebsite’ kunt bouwen waarop je ook de Bridge-It-uitslagen kunt publiceren. </w:t>
      </w:r>
    </w:p>
    <w:p w:rsidR="00650A71" w:rsidRDefault="00650A71" w:rsidP="00E44D0A">
      <w:pPr>
        <w:ind w:left="708" w:firstLine="0"/>
      </w:pPr>
    </w:p>
    <w:p w:rsidR="00650A71" w:rsidRDefault="00650A71" w:rsidP="00E44D0A">
      <w:pPr>
        <w:ind w:left="708" w:firstLine="0"/>
      </w:pPr>
      <w:r>
        <w:t>Voor zover ik – met mijn twee linker-pc-handen – het begrijp, werken Ron en Fred met verschillende systemen. Het fijne daarvan is, dat je kunt kiezen voor de systematiek die de man of vrouw die deze klus voor jouw club moet klaren, het prettigst vindt.</w:t>
      </w:r>
    </w:p>
    <w:p w:rsidR="004B10D1" w:rsidRDefault="004B10D1" w:rsidP="00E44D0A">
      <w:pPr>
        <w:ind w:left="0" w:firstLine="0"/>
      </w:pPr>
    </w:p>
    <w:p w:rsidR="004B10D1" w:rsidRPr="004B10D1" w:rsidRDefault="00650A71" w:rsidP="00E44D0A">
      <w:pPr>
        <w:ind w:left="708" w:firstLine="0"/>
      </w:pPr>
      <w:r>
        <w:t>De</w:t>
      </w:r>
      <w:r w:rsidR="004B10D1">
        <w:t xml:space="preserve"> kennis</w:t>
      </w:r>
      <w:r>
        <w:t xml:space="preserve"> van</w:t>
      </w:r>
      <w:r w:rsidR="004B10D1">
        <w:t xml:space="preserve"> Ron en Fred </w:t>
      </w:r>
      <w:r>
        <w:t xml:space="preserve">is trouwens niet het enige, ze </w:t>
      </w:r>
      <w:r w:rsidR="004B10D1">
        <w:t xml:space="preserve">zijn ook bereid clubs die daarmee aan de slag willen, met raad en daad bij te staan. </w:t>
      </w:r>
    </w:p>
    <w:p w:rsidR="004B10D1" w:rsidRDefault="004B10D1" w:rsidP="00E44D0A">
      <w:pPr>
        <w:rPr>
          <w:b/>
        </w:rPr>
      </w:pPr>
    </w:p>
    <w:p w:rsidR="004B10D1" w:rsidRDefault="00650A71" w:rsidP="00E44D0A">
      <w:pPr>
        <w:rPr>
          <w:b/>
        </w:rPr>
      </w:pPr>
      <w:r w:rsidRPr="00650A71">
        <w:t xml:space="preserve">Ik geef </w:t>
      </w:r>
      <w:r>
        <w:t>Ron en Fred het woord.</w:t>
      </w:r>
    </w:p>
    <w:p w:rsidR="004B10D1" w:rsidRDefault="004B10D1" w:rsidP="00E44D0A">
      <w:pPr>
        <w:rPr>
          <w:b/>
        </w:rPr>
      </w:pPr>
    </w:p>
    <w:p w:rsidR="000B0805" w:rsidRDefault="000B0805" w:rsidP="00E44D0A">
      <w:pPr>
        <w:rPr>
          <w:b/>
        </w:rPr>
      </w:pPr>
      <w:r>
        <w:rPr>
          <w:b/>
        </w:rPr>
        <w:t>Ron Vonck:</w:t>
      </w:r>
    </w:p>
    <w:tbl>
      <w:tblPr>
        <w:tblStyle w:val="Tabelraster"/>
        <w:tblW w:w="0" w:type="auto"/>
        <w:tblInd w:w="846" w:type="dxa"/>
        <w:tblLook w:val="04A0" w:firstRow="1" w:lastRow="0" w:firstColumn="1" w:lastColumn="0" w:noHBand="0" w:noVBand="1"/>
      </w:tblPr>
      <w:tblGrid>
        <w:gridCol w:w="9348"/>
      </w:tblGrid>
      <w:tr w:rsidR="003534CD" w:rsidRPr="003534CD" w:rsidTr="00650A71">
        <w:tc>
          <w:tcPr>
            <w:tcW w:w="9348" w:type="dxa"/>
          </w:tcPr>
          <w:p w:rsidR="003534CD" w:rsidRPr="003534CD" w:rsidRDefault="003534CD" w:rsidP="00E44D0A">
            <w:pPr>
              <w:ind w:left="0" w:firstLine="0"/>
              <w:rPr>
                <w:rFonts w:cs="Times New Roman"/>
                <w:szCs w:val="24"/>
                <w:lang w:eastAsia="nl-NL"/>
              </w:rPr>
            </w:pPr>
            <w:r w:rsidRPr="003534CD">
              <w:rPr>
                <w:rFonts w:cs="Times New Roman"/>
                <w:szCs w:val="24"/>
                <w:lang w:eastAsia="nl-NL"/>
              </w:rPr>
              <w:t>Wat ik gratis aanbied is één test-website (</w:t>
            </w:r>
            <w:hyperlink r:id="rId7" w:history="1">
              <w:r w:rsidRPr="003534CD">
                <w:rPr>
                  <w:rFonts w:cs="Times New Roman"/>
                  <w:color w:val="0000FF"/>
                  <w:szCs w:val="24"/>
                  <w:u w:val="single"/>
                  <w:lang w:eastAsia="nl-NL"/>
                </w:rPr>
                <w:t>www.vonck-bridge.com/alert</w:t>
              </w:r>
            </w:hyperlink>
            <w:r w:rsidRPr="003534CD">
              <w:rPr>
                <w:rFonts w:cs="Times New Roman"/>
                <w:szCs w:val="24"/>
                <w:lang w:eastAsia="nl-NL"/>
              </w:rPr>
              <w:t>) waar men kan experimenteren.</w:t>
            </w:r>
            <w:r w:rsidRPr="003534CD">
              <w:rPr>
                <w:rFonts w:cs="Times New Roman"/>
                <w:szCs w:val="24"/>
                <w:lang w:eastAsia="nl-NL"/>
              </w:rPr>
              <w:br/>
            </w:r>
          </w:p>
          <w:p w:rsidR="003534CD" w:rsidRPr="003534CD" w:rsidRDefault="003534CD" w:rsidP="00E44D0A">
            <w:pPr>
              <w:ind w:left="0" w:firstLine="0"/>
              <w:rPr>
                <w:rFonts w:cs="Times New Roman"/>
                <w:szCs w:val="24"/>
                <w:lang w:eastAsia="nl-NL"/>
              </w:rPr>
            </w:pPr>
            <w:r w:rsidRPr="003534CD">
              <w:rPr>
                <w:rFonts w:cs="Times New Roman"/>
                <w:szCs w:val="24"/>
                <w:lang w:eastAsia="nl-NL"/>
              </w:rPr>
              <w:t>Dat kan ook prima op een eigen PC. Dan heeft men geen last van anderen. Dat kost geen eurocent !!!</w:t>
            </w:r>
            <w:r w:rsidRPr="003534CD">
              <w:rPr>
                <w:rFonts w:cs="Times New Roman"/>
                <w:szCs w:val="24"/>
                <w:lang w:eastAsia="nl-NL"/>
              </w:rPr>
              <w:br/>
            </w:r>
          </w:p>
          <w:p w:rsidR="003534CD" w:rsidRPr="003534CD" w:rsidRDefault="003534CD" w:rsidP="00E44D0A">
            <w:pPr>
              <w:ind w:left="0" w:firstLine="0"/>
              <w:rPr>
                <w:rFonts w:cs="Times New Roman"/>
                <w:b/>
                <w:szCs w:val="24"/>
                <w:lang w:eastAsia="nl-NL"/>
              </w:rPr>
            </w:pPr>
            <w:r w:rsidRPr="003534CD">
              <w:rPr>
                <w:rFonts w:cs="Times New Roman"/>
                <w:b/>
                <w:szCs w:val="24"/>
                <w:lang w:eastAsia="nl-NL"/>
              </w:rPr>
              <w:t xml:space="preserve">Hoe? </w:t>
            </w:r>
          </w:p>
          <w:p w:rsidR="003534CD" w:rsidRPr="003534CD" w:rsidRDefault="003534CD" w:rsidP="00E44D0A">
            <w:pPr>
              <w:ind w:left="708" w:firstLine="0"/>
              <w:rPr>
                <w:rFonts w:cs="Times New Roman"/>
                <w:szCs w:val="24"/>
                <w:lang w:eastAsia="nl-NL"/>
              </w:rPr>
            </w:pPr>
            <w:r w:rsidRPr="003534CD">
              <w:rPr>
                <w:rFonts w:cs="Times New Roman"/>
                <w:szCs w:val="24"/>
                <w:lang w:eastAsia="nl-NL"/>
              </w:rPr>
              <w:t xml:space="preserve">Daarvoor kan iedereen die daar belangstelling voor heeft mij mailen op </w:t>
            </w:r>
            <w:hyperlink r:id="rId8" w:history="1">
              <w:r w:rsidRPr="003534CD">
                <w:rPr>
                  <w:rFonts w:cs="Times New Roman"/>
                  <w:color w:val="0000FF"/>
                  <w:szCs w:val="24"/>
                  <w:u w:val="single"/>
                  <w:lang w:eastAsia="nl-NL"/>
                </w:rPr>
                <w:t>ronvonck@freedom.nl</w:t>
              </w:r>
            </w:hyperlink>
            <w:r w:rsidRPr="003534CD">
              <w:rPr>
                <w:rFonts w:cs="Times New Roman"/>
                <w:szCs w:val="24"/>
                <w:lang w:eastAsia="nl-NL"/>
              </w:rPr>
              <w:br/>
            </w:r>
          </w:p>
          <w:p w:rsidR="003534CD" w:rsidRPr="003534CD" w:rsidRDefault="003534CD" w:rsidP="00E44D0A">
            <w:pPr>
              <w:ind w:left="708" w:firstLine="0"/>
              <w:rPr>
                <w:rFonts w:cs="Times New Roman"/>
                <w:szCs w:val="24"/>
                <w:lang w:eastAsia="nl-NL"/>
              </w:rPr>
            </w:pPr>
            <w:r w:rsidRPr="003534CD">
              <w:rPr>
                <w:rFonts w:cs="Times New Roman"/>
                <w:szCs w:val="24"/>
                <w:lang w:eastAsia="nl-NL"/>
              </w:rPr>
              <w:t>Daarna help ik zo nodig persoonlijk telefonisch of met TeamViewer om een en ander te realiseren of om hen verder te helpen.</w:t>
            </w:r>
            <w:r w:rsidRPr="003534CD">
              <w:rPr>
                <w:rFonts w:cs="Times New Roman"/>
                <w:szCs w:val="24"/>
                <w:lang w:eastAsia="nl-NL"/>
              </w:rPr>
              <w:br/>
            </w:r>
          </w:p>
          <w:p w:rsidR="003534CD" w:rsidRPr="003534CD" w:rsidRDefault="003534CD" w:rsidP="00E44D0A">
            <w:pPr>
              <w:ind w:left="708" w:firstLine="0"/>
              <w:rPr>
                <w:rFonts w:cs="Times New Roman"/>
                <w:szCs w:val="24"/>
                <w:lang w:eastAsia="nl-NL"/>
              </w:rPr>
            </w:pPr>
            <w:r w:rsidRPr="003534CD">
              <w:rPr>
                <w:rFonts w:cs="Times New Roman"/>
                <w:szCs w:val="24"/>
                <w:lang w:eastAsia="nl-NL"/>
              </w:rPr>
              <w:t>Geen vraag is te veel. Ik die het met liefde en plezier.</w:t>
            </w:r>
          </w:p>
          <w:p w:rsidR="003534CD" w:rsidRPr="003534CD" w:rsidRDefault="003534CD" w:rsidP="00E44D0A">
            <w:pPr>
              <w:ind w:left="0" w:firstLine="0"/>
            </w:pPr>
          </w:p>
          <w:p w:rsidR="003534CD" w:rsidRPr="003534CD" w:rsidRDefault="003534CD" w:rsidP="00E44D0A">
            <w:pPr>
              <w:ind w:left="0" w:firstLine="0"/>
            </w:pPr>
            <w:r w:rsidRPr="003534CD">
              <w:rPr>
                <w:b/>
              </w:rPr>
              <w:t>Wanneer?</w:t>
            </w:r>
          </w:p>
          <w:p w:rsidR="003534CD" w:rsidRPr="003534CD" w:rsidRDefault="003534CD" w:rsidP="00E44D0A">
            <w:pPr>
              <w:ind w:left="708" w:firstLine="0"/>
            </w:pPr>
            <w:r w:rsidRPr="003534CD">
              <w:t>Op 1 juni heb ik een basiswebsitemodel voor bridgeclubs gebouwd. Dat is gemakkelijk te importeren en aan te passen voor eigen clubgebruik.</w:t>
            </w:r>
          </w:p>
          <w:p w:rsidR="003534CD" w:rsidRPr="003534CD" w:rsidRDefault="003534CD" w:rsidP="00E44D0A">
            <w:pPr>
              <w:ind w:left="708" w:firstLine="0"/>
            </w:pPr>
          </w:p>
          <w:p w:rsidR="003534CD" w:rsidRPr="003534CD" w:rsidRDefault="003534CD" w:rsidP="00E44D0A">
            <w:pPr>
              <w:ind w:left="0" w:firstLine="0"/>
              <w:rPr>
                <w:b/>
              </w:rPr>
            </w:pPr>
            <w:r w:rsidRPr="003534CD">
              <w:rPr>
                <w:b/>
              </w:rPr>
              <w:t>Even snuffelen</w:t>
            </w:r>
          </w:p>
          <w:p w:rsidR="003534CD" w:rsidRDefault="003534CD" w:rsidP="00E44D0A">
            <w:pPr>
              <w:ind w:left="708" w:firstLine="0"/>
              <w:rPr>
                <w:rFonts w:cs="Times New Roman"/>
                <w:szCs w:val="24"/>
                <w:lang w:eastAsia="nl-NL"/>
              </w:rPr>
            </w:pPr>
            <w:r w:rsidRPr="003534CD">
              <w:rPr>
                <w:rFonts w:cs="Times New Roman"/>
                <w:szCs w:val="24"/>
                <w:lang w:eastAsia="nl-NL"/>
              </w:rPr>
              <w:t>Een stap voor stap tutorial in het Nederlands hoe je een WordPress website van grond af kunt opbouwen.</w:t>
            </w:r>
            <w:r w:rsidRPr="003534CD">
              <w:rPr>
                <w:rFonts w:cs="Times New Roman"/>
                <w:szCs w:val="24"/>
                <w:lang w:eastAsia="nl-NL"/>
              </w:rPr>
              <w:br/>
              <w:t>Zoek bij YouTube maar eens op Ferdy Korpershoek.</w:t>
            </w:r>
          </w:p>
          <w:p w:rsidR="00E44D0A" w:rsidRDefault="00E44D0A" w:rsidP="00E44D0A">
            <w:pPr>
              <w:ind w:left="708" w:firstLine="0"/>
              <w:rPr>
                <w:rFonts w:cs="Times New Roman"/>
                <w:szCs w:val="24"/>
                <w:lang w:eastAsia="nl-NL"/>
              </w:rPr>
            </w:pPr>
          </w:p>
          <w:p w:rsidR="00E44D0A" w:rsidRDefault="00E44D0A" w:rsidP="00E44D0A">
            <w:pPr>
              <w:pStyle w:val="Normaalweb"/>
              <w:spacing w:before="0" w:beforeAutospacing="0" w:after="0" w:afterAutospacing="0"/>
              <w:ind w:left="0" w:firstLine="0"/>
            </w:pPr>
            <w:r w:rsidRPr="00E44D0A">
              <w:rPr>
                <w:b/>
              </w:rPr>
              <w:lastRenderedPageBreak/>
              <w:t>Een provider</w:t>
            </w:r>
            <w:r w:rsidRPr="00E44D0A">
              <w:t xml:space="preserve"> die ik kan </w:t>
            </w:r>
            <w:r w:rsidRPr="00F60D77">
              <w:rPr>
                <w:color w:val="000000" w:themeColor="text1"/>
              </w:rPr>
              <w:t>aanbevelen</w:t>
            </w:r>
            <w:r w:rsidRPr="00E44D0A">
              <w:t xml:space="preserve"> is </w:t>
            </w:r>
            <w:hyperlink r:id="rId9" w:history="1">
              <w:r w:rsidRPr="00F60D77">
                <w:rPr>
                  <w:color w:val="000000" w:themeColor="text1"/>
                </w:rPr>
                <w:t>Strato</w:t>
              </w:r>
              <w:r w:rsidR="00F60D77" w:rsidRPr="00F60D77">
                <w:rPr>
                  <w:color w:val="000000" w:themeColor="text1"/>
                </w:rPr>
                <w:t>.</w:t>
              </w:r>
            </w:hyperlink>
            <w:r w:rsidRPr="00F60D77">
              <w:rPr>
                <w:color w:val="000000" w:themeColor="text1"/>
              </w:rPr>
              <w:t xml:space="preserve">  </w:t>
            </w:r>
          </w:p>
          <w:p w:rsidR="00F60D77" w:rsidRDefault="00F60D77" w:rsidP="00E44D0A">
            <w:pPr>
              <w:pStyle w:val="Normaalweb"/>
              <w:spacing w:before="0" w:beforeAutospacing="0" w:after="0" w:afterAutospacing="0"/>
              <w:ind w:left="708" w:firstLine="0"/>
            </w:pPr>
            <w:r>
              <w:t>Kies voor: WordPress hosting:</w:t>
            </w:r>
          </w:p>
          <w:p w:rsidR="00F60D77" w:rsidRDefault="00F60D77" w:rsidP="00F60D77">
            <w:pPr>
              <w:pStyle w:val="Normaalweb"/>
              <w:spacing w:before="0" w:beforeAutospacing="0" w:after="0" w:afterAutospacing="0"/>
              <w:ind w:left="1416" w:firstLine="0"/>
            </w:pPr>
            <w:hyperlink r:id="rId10" w:history="1">
              <w:r>
                <w:rPr>
                  <w:rStyle w:val="Hyperlink"/>
                </w:rPr>
                <w:t>https://www.strato.nl/hosting/wordpress-hosting/</w:t>
              </w:r>
            </w:hyperlink>
          </w:p>
          <w:p w:rsidR="00E44D0A" w:rsidRDefault="00E44D0A" w:rsidP="00E44D0A">
            <w:pPr>
              <w:pStyle w:val="Normaalweb"/>
              <w:spacing w:before="0" w:beforeAutospacing="0" w:after="0" w:afterAutospacing="0"/>
              <w:ind w:left="708" w:firstLine="0"/>
              <w:rPr>
                <w:sz w:val="20"/>
                <w:szCs w:val="20"/>
              </w:rPr>
            </w:pPr>
            <w:r w:rsidRPr="00E44D0A">
              <w:t>Die vraagt € 2,50 per maand inclusief SSL (beveiliging) en .nl domeinnaam.</w:t>
            </w:r>
            <w:r w:rsidRPr="00E44D0A">
              <w:br/>
              <w:t>Je kunt bijvoorbeeld kiezen voor MijnBridgeClub.nl (als deze nog beschikbaar is).</w:t>
            </w:r>
            <w:r w:rsidRPr="00E44D0A">
              <w:br/>
            </w:r>
            <w:r>
              <w:rPr>
                <w:sz w:val="20"/>
                <w:szCs w:val="20"/>
              </w:rPr>
              <w:br/>
            </w:r>
            <w:r>
              <w:rPr>
                <w:noProof/>
                <w:sz w:val="20"/>
                <w:szCs w:val="20"/>
                <w:lang w:eastAsia="nl-NL"/>
              </w:rPr>
              <w:drawing>
                <wp:inline distT="0" distB="0" distL="0" distR="0">
                  <wp:extent cx="3054350" cy="2762250"/>
                  <wp:effectExtent l="0" t="0" r="0" b="0"/>
                  <wp:docPr id="1" name="Afbeelding 1" descr="cid:165079796562652d8d94e6d482212590@freedom.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165079796562652d8d94e6d482212590@freedom.nl"/>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054350" cy="2762250"/>
                          </a:xfrm>
                          <a:prstGeom prst="rect">
                            <a:avLst/>
                          </a:prstGeom>
                          <a:noFill/>
                          <a:ln>
                            <a:noFill/>
                          </a:ln>
                        </pic:spPr>
                      </pic:pic>
                    </a:graphicData>
                  </a:graphic>
                </wp:inline>
              </w:drawing>
            </w:r>
          </w:p>
          <w:p w:rsidR="00E44D0A" w:rsidRDefault="00E44D0A" w:rsidP="00E44D0A">
            <w:pPr>
              <w:pStyle w:val="Normaalweb"/>
              <w:spacing w:before="0" w:beforeAutospacing="0" w:after="0" w:afterAutospacing="0"/>
              <w:rPr>
                <w:sz w:val="20"/>
                <w:szCs w:val="20"/>
              </w:rPr>
            </w:pPr>
          </w:p>
          <w:p w:rsidR="00E44D0A" w:rsidRDefault="00E44D0A" w:rsidP="00E44D0A">
            <w:pPr>
              <w:pStyle w:val="Normaalweb"/>
              <w:spacing w:before="0" w:beforeAutospacing="0" w:after="0" w:afterAutospacing="0"/>
              <w:ind w:left="709" w:firstLine="0"/>
            </w:pPr>
            <w:r w:rsidRPr="00E44D0A">
              <w:t>Neem de Starter versie, die is per saldo op termijn goedkoper dan de paasaanbieding.</w:t>
            </w:r>
          </w:p>
          <w:p w:rsidR="00E44D0A" w:rsidRPr="00E44D0A" w:rsidRDefault="00E44D0A" w:rsidP="00E44D0A">
            <w:pPr>
              <w:pStyle w:val="Normaalweb"/>
              <w:spacing w:before="0" w:beforeAutospacing="0" w:after="0" w:afterAutospacing="0"/>
              <w:ind w:left="1416" w:firstLine="0"/>
            </w:pPr>
            <w:r w:rsidRPr="00E44D0A">
              <w:br/>
              <w:t>Tenzij je meer opslag en een extra database wil. Maar dat is op zich niet nodig voor ons doel.</w:t>
            </w:r>
          </w:p>
          <w:p w:rsidR="00E44D0A" w:rsidRDefault="00E44D0A" w:rsidP="00E44D0A">
            <w:pPr>
              <w:pStyle w:val="Normaalweb"/>
              <w:spacing w:before="0" w:beforeAutospacing="0" w:after="0" w:afterAutospacing="0"/>
              <w:ind w:left="708" w:firstLine="0"/>
            </w:pPr>
          </w:p>
          <w:p w:rsidR="00E44D0A" w:rsidRDefault="00E44D0A" w:rsidP="00E44D0A">
            <w:pPr>
              <w:pStyle w:val="Normaalweb"/>
              <w:spacing w:before="0" w:beforeAutospacing="0" w:after="0" w:afterAutospacing="0"/>
              <w:ind w:left="708" w:firstLine="0"/>
            </w:pPr>
            <w:r>
              <w:t>Als</w:t>
            </w:r>
            <w:r w:rsidRPr="00E44D0A">
              <w:t xml:space="preserve"> ik de basisversie gereed heb, kan die worden geïmporteerd in je eigen website.</w:t>
            </w:r>
            <w:r w:rsidRPr="00E44D0A">
              <w:br/>
              <w:t>Hoe dat moet</w:t>
            </w:r>
            <w:r>
              <w:t>,</w:t>
            </w:r>
            <w:r w:rsidRPr="00E44D0A">
              <w:t xml:space="preserve"> vertel ik je dan.</w:t>
            </w:r>
          </w:p>
          <w:p w:rsidR="00E44D0A" w:rsidRPr="00E44D0A" w:rsidRDefault="00E44D0A" w:rsidP="00E44D0A">
            <w:pPr>
              <w:pStyle w:val="Normaalweb"/>
              <w:spacing w:before="0" w:beforeAutospacing="0" w:after="0" w:afterAutospacing="0"/>
              <w:ind w:left="708" w:firstLine="0"/>
            </w:pPr>
          </w:p>
          <w:p w:rsidR="00E44D0A" w:rsidRDefault="00E44D0A" w:rsidP="00E44D0A">
            <w:pPr>
              <w:pStyle w:val="Normaalweb"/>
              <w:spacing w:before="0" w:beforeAutospacing="0" w:after="0" w:afterAutospacing="0"/>
              <w:ind w:left="0" w:firstLine="0"/>
            </w:pPr>
            <w:r w:rsidRPr="00E44D0A">
              <w:rPr>
                <w:b/>
              </w:rPr>
              <w:t>WordPress</w:t>
            </w:r>
            <w:r w:rsidRPr="00E44D0A">
              <w:t xml:space="preserve"> is gratis. </w:t>
            </w:r>
          </w:p>
          <w:p w:rsidR="00E44D0A" w:rsidRDefault="00E44D0A" w:rsidP="00E44D0A">
            <w:pPr>
              <w:pStyle w:val="Normaalweb"/>
              <w:spacing w:before="0" w:beforeAutospacing="0" w:after="0" w:afterAutospacing="0"/>
              <w:ind w:left="708" w:firstLine="0"/>
            </w:pPr>
            <w:r w:rsidRPr="00E44D0A">
              <w:t xml:space="preserve">Beheer en bewerking van de website gebeurt in de browser. </w:t>
            </w:r>
            <w:r w:rsidRPr="00E44D0A">
              <w:br/>
              <w:t>Er is dus geen extern programma nodig en er zijn geen extra kosten.</w:t>
            </w:r>
            <w:r w:rsidRPr="00E44D0A">
              <w:br/>
            </w:r>
          </w:p>
          <w:p w:rsidR="00E44D0A" w:rsidRPr="00E44D0A" w:rsidRDefault="00E44D0A" w:rsidP="00E44D0A">
            <w:pPr>
              <w:pStyle w:val="Normaalweb"/>
              <w:spacing w:before="0" w:beforeAutospacing="0" w:after="0" w:afterAutospacing="0"/>
              <w:ind w:left="708" w:firstLine="0"/>
            </w:pPr>
            <w:r w:rsidRPr="00E44D0A">
              <w:t>Ferdy Korpershoek heeft uitstekende tutorials bij YouTube over specifieke onderwerpen bij WordPress.</w:t>
            </w:r>
            <w:r w:rsidRPr="00E44D0A">
              <w:br/>
              <w:t>Zowel in het Engels als in het Nederlands.</w:t>
            </w:r>
          </w:p>
          <w:p w:rsidR="00E44D0A" w:rsidRDefault="00E44D0A" w:rsidP="00E44D0A">
            <w:pPr>
              <w:pStyle w:val="Normaalweb"/>
              <w:spacing w:before="0" w:beforeAutospacing="0" w:after="0" w:afterAutospacing="0"/>
              <w:ind w:left="708" w:firstLine="0"/>
            </w:pPr>
          </w:p>
          <w:p w:rsidR="00E44D0A" w:rsidRDefault="00E44D0A" w:rsidP="00E44D0A">
            <w:pPr>
              <w:pStyle w:val="Normaalweb"/>
              <w:spacing w:before="0" w:beforeAutospacing="0" w:after="0" w:afterAutospacing="0"/>
              <w:ind w:left="708" w:firstLine="0"/>
            </w:pPr>
            <w:r w:rsidRPr="00E44D0A">
              <w:t>Dus info zat en ik ben altijd bereid om vragen te beantwoorden.</w:t>
            </w:r>
          </w:p>
          <w:p w:rsidR="00E44D0A" w:rsidRDefault="00E44D0A" w:rsidP="00E44D0A">
            <w:pPr>
              <w:pStyle w:val="Normaalweb"/>
              <w:spacing w:before="0" w:beforeAutospacing="0" w:after="0" w:afterAutospacing="0"/>
              <w:ind w:left="708" w:firstLine="0"/>
            </w:pPr>
          </w:p>
          <w:p w:rsidR="00E44D0A" w:rsidRPr="003534CD" w:rsidRDefault="00E44D0A" w:rsidP="00E44D0A">
            <w:pPr>
              <w:pStyle w:val="Normaalweb"/>
              <w:spacing w:before="0" w:beforeAutospacing="0" w:after="0" w:afterAutospacing="0"/>
              <w:ind w:left="0" w:firstLine="0"/>
            </w:pPr>
            <w:r>
              <w:t xml:space="preserve">Ron Vonck, </w:t>
            </w:r>
            <w:hyperlink r:id="rId13" w:history="1">
              <w:r w:rsidRPr="003534CD">
                <w:rPr>
                  <w:color w:val="0000FF"/>
                  <w:u w:val="single"/>
                  <w:lang w:eastAsia="nl-NL"/>
                </w:rPr>
                <w:t>ronvonck@freedom.nl</w:t>
              </w:r>
            </w:hyperlink>
          </w:p>
        </w:tc>
      </w:tr>
    </w:tbl>
    <w:p w:rsidR="00E44D0A" w:rsidRDefault="00E44D0A" w:rsidP="00E44D0A">
      <w:pPr>
        <w:ind w:left="708" w:firstLine="0"/>
        <w:rPr>
          <w:b/>
        </w:rPr>
      </w:pPr>
    </w:p>
    <w:p w:rsidR="00E44D0A" w:rsidRDefault="00E44D0A" w:rsidP="00E44D0A">
      <w:pPr>
        <w:ind w:left="708" w:firstLine="0"/>
        <w:rPr>
          <w:b/>
        </w:rPr>
      </w:pPr>
    </w:p>
    <w:p w:rsidR="00E44D0A" w:rsidRDefault="00E44D0A" w:rsidP="00E44D0A">
      <w:pPr>
        <w:ind w:left="708" w:firstLine="0"/>
        <w:rPr>
          <w:b/>
        </w:rPr>
      </w:pPr>
    </w:p>
    <w:p w:rsidR="00E44D0A" w:rsidRDefault="00E44D0A">
      <w:pPr>
        <w:rPr>
          <w:b/>
        </w:rPr>
      </w:pPr>
      <w:r>
        <w:rPr>
          <w:b/>
        </w:rPr>
        <w:br w:type="page"/>
      </w:r>
    </w:p>
    <w:p w:rsidR="003534CD" w:rsidRPr="00650A71" w:rsidRDefault="00650A71" w:rsidP="00E44D0A">
      <w:pPr>
        <w:ind w:left="708" w:firstLine="0"/>
        <w:rPr>
          <w:b/>
        </w:rPr>
      </w:pPr>
      <w:r w:rsidRPr="00650A71">
        <w:rPr>
          <w:b/>
        </w:rPr>
        <w:lastRenderedPageBreak/>
        <w:t>Fred Geiger</w:t>
      </w:r>
      <w:r w:rsidR="000B0805">
        <w:rPr>
          <w:b/>
        </w:rPr>
        <w:t>:</w:t>
      </w:r>
    </w:p>
    <w:tbl>
      <w:tblPr>
        <w:tblStyle w:val="Tabelraster"/>
        <w:tblW w:w="0" w:type="auto"/>
        <w:tblInd w:w="708" w:type="dxa"/>
        <w:tblLook w:val="04A0" w:firstRow="1" w:lastRow="0" w:firstColumn="1" w:lastColumn="0" w:noHBand="0" w:noVBand="1"/>
      </w:tblPr>
      <w:tblGrid>
        <w:gridCol w:w="9486"/>
      </w:tblGrid>
      <w:tr w:rsidR="00650A71" w:rsidRPr="00650A71" w:rsidTr="00650A71">
        <w:tc>
          <w:tcPr>
            <w:tcW w:w="9486" w:type="dxa"/>
          </w:tcPr>
          <w:p w:rsidR="00650A71" w:rsidRPr="00650A71" w:rsidRDefault="00650A71" w:rsidP="00E44D0A">
            <w:pPr>
              <w:ind w:left="0" w:firstLine="0"/>
              <w:rPr>
                <w:rFonts w:eastAsia="Calibri"/>
                <w:szCs w:val="24"/>
                <w:lang w:eastAsia="nl-NL"/>
              </w:rPr>
            </w:pPr>
            <w:r w:rsidRPr="00650A71">
              <w:rPr>
                <w:rFonts w:eastAsia="Calibri"/>
                <w:szCs w:val="24"/>
                <w:lang w:eastAsia="nl-NL"/>
              </w:rPr>
              <w:t>Leuk dat er over eigen clubwebsites wordt nagedacht, met als basis de Bridge-it uitslagen.</w:t>
            </w:r>
          </w:p>
          <w:p w:rsidR="00650A71" w:rsidRPr="00650A71" w:rsidRDefault="00650A71" w:rsidP="00E44D0A">
            <w:pPr>
              <w:ind w:left="0" w:firstLine="0"/>
              <w:rPr>
                <w:rFonts w:eastAsia="Calibri"/>
                <w:szCs w:val="24"/>
                <w:lang w:eastAsia="nl-NL"/>
              </w:rPr>
            </w:pPr>
            <w:r w:rsidRPr="00650A71">
              <w:rPr>
                <w:rFonts w:eastAsia="Calibri"/>
                <w:szCs w:val="24"/>
                <w:lang w:eastAsia="nl-NL"/>
              </w:rPr>
              <w:t>Ik wil best meedenken hoe dit te realiseren is voor een club die een ander CMS gebruikt dan ik. Als er andere clubs zijn die ook Expression Engine overwegen, dan is het een stuk makkelijk voor mij om het uit te leggen.</w:t>
            </w:r>
          </w:p>
          <w:p w:rsidR="00650A71" w:rsidRPr="00650A71" w:rsidRDefault="00650A71" w:rsidP="00E44D0A">
            <w:pPr>
              <w:ind w:left="0" w:firstLine="0"/>
              <w:rPr>
                <w:rFonts w:eastAsia="Calibri"/>
                <w:szCs w:val="24"/>
                <w:lang w:eastAsia="nl-NL"/>
              </w:rPr>
            </w:pPr>
          </w:p>
          <w:p w:rsidR="00650A71" w:rsidRPr="00650A71" w:rsidRDefault="00650A71" w:rsidP="00E44D0A">
            <w:pPr>
              <w:ind w:left="0" w:firstLine="0"/>
              <w:rPr>
                <w:rFonts w:eastAsia="Calibri"/>
                <w:szCs w:val="24"/>
                <w:lang w:eastAsia="nl-NL"/>
              </w:rPr>
            </w:pPr>
            <w:r w:rsidRPr="00650A71">
              <w:rPr>
                <w:rFonts w:eastAsia="Calibri"/>
                <w:szCs w:val="24"/>
                <w:lang w:eastAsia="nl-NL"/>
              </w:rPr>
              <w:t>Laat ik eerst in het kort vertellen welke stappen er doornomen moeten worden om uitslagen op de website te tonen.</w:t>
            </w:r>
          </w:p>
          <w:p w:rsidR="00650A71" w:rsidRPr="00650A71" w:rsidRDefault="00650A71" w:rsidP="00E44D0A">
            <w:pPr>
              <w:ind w:left="0" w:firstLine="0"/>
              <w:rPr>
                <w:rFonts w:eastAsia="Calibri"/>
                <w:szCs w:val="24"/>
                <w:lang w:eastAsia="nl-NL"/>
              </w:rPr>
            </w:pPr>
          </w:p>
          <w:p w:rsidR="00650A71" w:rsidRPr="00650A71" w:rsidRDefault="00650A71" w:rsidP="00E44D0A">
            <w:pPr>
              <w:ind w:left="0" w:firstLine="0"/>
              <w:rPr>
                <w:rFonts w:eastAsia="Calibri"/>
                <w:szCs w:val="24"/>
                <w:lang w:eastAsia="nl-NL"/>
              </w:rPr>
            </w:pPr>
            <w:r w:rsidRPr="00650A71">
              <w:rPr>
                <w:rFonts w:eastAsia="Calibri"/>
                <w:szCs w:val="24"/>
                <w:lang w:eastAsia="nl-NL"/>
              </w:rPr>
              <w:t>Zittinguitslagen en competitiestanden worden in Bridge-it geëxporteerd naar een CSV bestand, per lijn 1 bestand.</w:t>
            </w:r>
          </w:p>
          <w:p w:rsidR="00650A71" w:rsidRPr="00650A71" w:rsidRDefault="00650A71" w:rsidP="00E44D0A">
            <w:pPr>
              <w:ind w:left="0" w:firstLine="0"/>
              <w:rPr>
                <w:rFonts w:eastAsia="Calibri"/>
                <w:szCs w:val="24"/>
                <w:lang w:eastAsia="nl-NL"/>
              </w:rPr>
            </w:pPr>
            <w:r w:rsidRPr="00650A71">
              <w:rPr>
                <w:rFonts w:eastAsia="Calibri"/>
                <w:szCs w:val="24"/>
                <w:lang w:eastAsia="nl-NL"/>
              </w:rPr>
              <w:t>In Expression Engine worden deze bestanden ingelezen met een extern php programma. (php is een script taal die binnen een webpagina gebruikt kan worden, naast de ‘normale’ html code).</w:t>
            </w:r>
          </w:p>
          <w:p w:rsidR="00650A71" w:rsidRPr="00650A71" w:rsidRDefault="00650A71" w:rsidP="00E44D0A">
            <w:pPr>
              <w:ind w:left="0" w:firstLine="0"/>
              <w:rPr>
                <w:rFonts w:eastAsia="Calibri"/>
                <w:szCs w:val="24"/>
                <w:lang w:eastAsia="nl-NL"/>
              </w:rPr>
            </w:pPr>
            <w:r w:rsidRPr="00650A71">
              <w:rPr>
                <w:rFonts w:eastAsia="Calibri"/>
                <w:szCs w:val="24"/>
                <w:lang w:eastAsia="nl-NL"/>
              </w:rPr>
              <w:t>Php heeft het voordeel dat je kunt kiezen welke regels en kolommen uit het CSV bestand ingelezen worden. Deze gegevens worden omgezet naar een tabel in html code. Deze tabel wordt dan getoond op een webpagina.</w:t>
            </w:r>
          </w:p>
          <w:p w:rsidR="00650A71" w:rsidRPr="00650A71" w:rsidRDefault="00650A71" w:rsidP="00E44D0A">
            <w:pPr>
              <w:ind w:left="0" w:firstLine="0"/>
              <w:rPr>
                <w:rFonts w:eastAsia="Calibri"/>
                <w:szCs w:val="24"/>
                <w:lang w:eastAsia="nl-NL"/>
              </w:rPr>
            </w:pPr>
          </w:p>
          <w:p w:rsidR="00650A71" w:rsidRPr="00650A71" w:rsidRDefault="00650A71" w:rsidP="00E44D0A">
            <w:pPr>
              <w:ind w:left="0" w:firstLine="0"/>
              <w:rPr>
                <w:rFonts w:eastAsia="Calibri"/>
                <w:szCs w:val="24"/>
                <w:lang w:eastAsia="nl-NL"/>
              </w:rPr>
            </w:pPr>
            <w:r w:rsidRPr="00650A71">
              <w:rPr>
                <w:rFonts w:eastAsia="Calibri"/>
                <w:szCs w:val="24"/>
                <w:lang w:eastAsia="nl-NL"/>
              </w:rPr>
              <w:t xml:space="preserve">Ik heb weinig/geen ervaring met andere CMS systemen. Met Wordpress zie ik dat het inlezen van CSV ook mogelijk is. Ik vond b.v. dit: </w:t>
            </w:r>
            <w:hyperlink r:id="rId14" w:history="1">
              <w:r w:rsidRPr="00650A71">
                <w:rPr>
                  <w:rFonts w:eastAsia="Calibri"/>
                  <w:color w:val="0000FF"/>
                  <w:szCs w:val="24"/>
                  <w:u w:val="single"/>
                  <w:lang w:eastAsia="nl-NL"/>
                </w:rPr>
                <w:t>https://wpforms.com/allow-csv-file-uploads-wordpress/</w:t>
              </w:r>
            </w:hyperlink>
          </w:p>
          <w:p w:rsidR="00650A71" w:rsidRPr="00650A71" w:rsidRDefault="00650A71" w:rsidP="00E44D0A">
            <w:pPr>
              <w:ind w:left="0" w:firstLine="0"/>
              <w:rPr>
                <w:rFonts w:eastAsia="Calibri"/>
                <w:szCs w:val="24"/>
                <w:lang w:eastAsia="nl-NL"/>
              </w:rPr>
            </w:pPr>
          </w:p>
          <w:p w:rsidR="00650A71" w:rsidRPr="00650A71" w:rsidRDefault="00650A71" w:rsidP="00E44D0A">
            <w:pPr>
              <w:ind w:left="0" w:firstLine="0"/>
              <w:rPr>
                <w:rFonts w:eastAsia="Calibri"/>
                <w:szCs w:val="24"/>
                <w:lang w:eastAsia="nl-NL"/>
              </w:rPr>
            </w:pPr>
            <w:r w:rsidRPr="00650A71">
              <w:rPr>
                <w:rFonts w:eastAsia="Calibri"/>
                <w:szCs w:val="24"/>
                <w:lang w:eastAsia="nl-NL"/>
              </w:rPr>
              <w:t xml:space="preserve">De totaalstand is een ander verhaal. Dit wordt n.l. berekend binnen de website uit een serie competitiestanden, waarbij de rangorde bepaalt hoeveel punten een paar scoort. Die worden per serie opgeteld en dat levert dan een totaalstand op. Ook dit wordt met externe php code berekend. Ook dit zou in Wordpress mogelijk moeten zijn. Zie b.v.: </w:t>
            </w:r>
            <w:hyperlink r:id="rId15" w:history="1">
              <w:r w:rsidRPr="00650A71">
                <w:rPr>
                  <w:rFonts w:eastAsia="Calibri"/>
                  <w:color w:val="0000FF"/>
                  <w:szCs w:val="24"/>
                  <w:u w:val="single"/>
                  <w:lang w:eastAsia="nl-NL"/>
                </w:rPr>
                <w:t>https://www.strato.nl/blog/wordpress-plugin-maken/</w:t>
              </w:r>
            </w:hyperlink>
          </w:p>
          <w:p w:rsidR="00650A71" w:rsidRPr="00650A71" w:rsidRDefault="00650A71" w:rsidP="00E44D0A">
            <w:pPr>
              <w:ind w:left="0" w:firstLine="0"/>
              <w:rPr>
                <w:rFonts w:eastAsia="Calibri"/>
                <w:szCs w:val="24"/>
                <w:lang w:eastAsia="nl-NL"/>
              </w:rPr>
            </w:pPr>
          </w:p>
          <w:p w:rsidR="00650A71" w:rsidRPr="00650A71" w:rsidRDefault="00650A71" w:rsidP="00E44D0A">
            <w:pPr>
              <w:ind w:left="0" w:firstLine="0"/>
              <w:rPr>
                <w:rFonts w:eastAsia="Calibri"/>
                <w:szCs w:val="24"/>
                <w:lang w:eastAsia="nl-NL"/>
              </w:rPr>
            </w:pPr>
            <w:r w:rsidRPr="00650A71">
              <w:rPr>
                <w:rFonts w:eastAsia="Calibri"/>
                <w:szCs w:val="24"/>
                <w:lang w:eastAsia="nl-NL"/>
              </w:rPr>
              <w:t>Als er concrete vragen zijn van een club wil ik graag meedenken over hun mogelijkheden.</w:t>
            </w:r>
          </w:p>
          <w:p w:rsidR="00650A71" w:rsidRPr="00650A71" w:rsidRDefault="00650A71" w:rsidP="00E44D0A">
            <w:pPr>
              <w:ind w:left="0" w:firstLine="0"/>
              <w:rPr>
                <w:rFonts w:eastAsia="Calibri"/>
                <w:szCs w:val="24"/>
                <w:lang w:eastAsia="nl-NL"/>
              </w:rPr>
            </w:pPr>
          </w:p>
          <w:p w:rsidR="00650A71" w:rsidRDefault="00650A71" w:rsidP="00E44D0A">
            <w:pPr>
              <w:ind w:left="0" w:firstLine="0"/>
              <w:rPr>
                <w:rFonts w:eastAsia="Calibri"/>
                <w:szCs w:val="24"/>
                <w:lang w:eastAsia="nl-NL"/>
              </w:rPr>
            </w:pPr>
            <w:r w:rsidRPr="00650A71">
              <w:rPr>
                <w:rFonts w:eastAsia="Calibri"/>
                <w:szCs w:val="24"/>
                <w:lang w:eastAsia="nl-NL"/>
              </w:rPr>
              <w:t>Vriendelijke groet</w:t>
            </w:r>
          </w:p>
          <w:p w:rsidR="00650A71" w:rsidRDefault="00650A71" w:rsidP="00E44D0A">
            <w:pPr>
              <w:ind w:left="0" w:firstLine="0"/>
              <w:rPr>
                <w:rFonts w:eastAsia="Calibri"/>
                <w:szCs w:val="24"/>
                <w:lang w:eastAsia="nl-NL"/>
              </w:rPr>
            </w:pPr>
          </w:p>
          <w:p w:rsidR="00F70700" w:rsidRPr="00650A71" w:rsidRDefault="00F70700" w:rsidP="00E44D0A">
            <w:pPr>
              <w:ind w:left="0" w:firstLine="0"/>
              <w:rPr>
                <w:szCs w:val="24"/>
              </w:rPr>
            </w:pPr>
            <w:r>
              <w:rPr>
                <w:szCs w:val="24"/>
              </w:rPr>
              <w:t xml:space="preserve">Fred Geiger e-mail: </w:t>
            </w:r>
            <w:hyperlink r:id="rId16" w:history="1">
              <w:r w:rsidRPr="005558E2">
                <w:rPr>
                  <w:rStyle w:val="Hyperlink"/>
                  <w:szCs w:val="24"/>
                </w:rPr>
                <w:t>fja.geiger@gmail.com</w:t>
              </w:r>
            </w:hyperlink>
          </w:p>
        </w:tc>
      </w:tr>
    </w:tbl>
    <w:p w:rsidR="00650A71" w:rsidRPr="003534CD" w:rsidRDefault="00650A71" w:rsidP="00E44D0A">
      <w:pPr>
        <w:ind w:left="708" w:firstLine="0"/>
        <w:rPr>
          <w:szCs w:val="24"/>
        </w:rPr>
      </w:pPr>
    </w:p>
    <w:p w:rsidR="00F70700" w:rsidRDefault="00F70700" w:rsidP="00E44D0A">
      <w:pPr>
        <w:rPr>
          <w:b/>
        </w:rPr>
      </w:pPr>
      <w:r>
        <w:rPr>
          <w:b/>
        </w:rPr>
        <w:br w:type="page"/>
      </w:r>
    </w:p>
    <w:tbl>
      <w:tblPr>
        <w:tblStyle w:val="Tabelraster"/>
        <w:tblW w:w="0" w:type="auto"/>
        <w:tblLook w:val="04A0" w:firstRow="1" w:lastRow="0" w:firstColumn="1" w:lastColumn="0" w:noHBand="0" w:noVBand="1"/>
      </w:tblPr>
      <w:tblGrid>
        <w:gridCol w:w="10194"/>
      </w:tblGrid>
      <w:tr w:rsidR="00F70700" w:rsidTr="004D1C30">
        <w:tc>
          <w:tcPr>
            <w:tcW w:w="10194" w:type="dxa"/>
          </w:tcPr>
          <w:p w:rsidR="00E44D0A" w:rsidRPr="00F60D77" w:rsidRDefault="00E44D0A" w:rsidP="00E44D0A">
            <w:pPr>
              <w:ind w:left="0" w:firstLine="0"/>
              <w:jc w:val="center"/>
              <w:rPr>
                <w:b/>
                <w:sz w:val="32"/>
                <w:szCs w:val="32"/>
              </w:rPr>
            </w:pPr>
            <w:r w:rsidRPr="00F60D77">
              <w:rPr>
                <w:b/>
                <w:sz w:val="32"/>
                <w:szCs w:val="32"/>
              </w:rPr>
              <w:lastRenderedPageBreak/>
              <w:t xml:space="preserve">Spelregelonderhoud voor </w:t>
            </w:r>
            <w:r w:rsidR="00F70700" w:rsidRPr="00F60D77">
              <w:rPr>
                <w:b/>
                <w:sz w:val="32"/>
                <w:szCs w:val="32"/>
              </w:rPr>
              <w:t xml:space="preserve">spelers en wedstrijdleiders </w:t>
            </w:r>
          </w:p>
          <w:p w:rsidR="00E44D0A" w:rsidRDefault="00E44D0A" w:rsidP="00E44D0A">
            <w:pPr>
              <w:ind w:left="0" w:firstLine="0"/>
              <w:jc w:val="center"/>
              <w:rPr>
                <w:szCs w:val="24"/>
              </w:rPr>
            </w:pPr>
          </w:p>
          <w:p w:rsidR="00F70700" w:rsidRPr="00E44D0A" w:rsidRDefault="00E44D0A" w:rsidP="00E44D0A">
            <w:pPr>
              <w:ind w:left="0" w:firstLine="0"/>
              <w:jc w:val="center"/>
              <w:rPr>
                <w:szCs w:val="24"/>
              </w:rPr>
            </w:pPr>
            <w:r w:rsidRPr="00E44D0A">
              <w:rPr>
                <w:szCs w:val="24"/>
              </w:rPr>
              <w:t>Voor plezierig bridge, óók</w:t>
            </w:r>
            <w:r w:rsidR="00F70700" w:rsidRPr="00E44D0A">
              <w:rPr>
                <w:szCs w:val="24"/>
              </w:rPr>
              <w:t xml:space="preserve"> n</w:t>
            </w:r>
            <w:r w:rsidRPr="00E44D0A">
              <w:rPr>
                <w:szCs w:val="24"/>
              </w:rPr>
              <w:t>a</w:t>
            </w:r>
            <w:r w:rsidR="00F70700" w:rsidRPr="00E44D0A">
              <w:rPr>
                <w:szCs w:val="24"/>
              </w:rPr>
              <w:t xml:space="preserve"> een vermeende onregelmatigheid</w:t>
            </w:r>
            <w:r w:rsidRPr="00E44D0A">
              <w:rPr>
                <w:szCs w:val="24"/>
              </w:rPr>
              <w:t>!</w:t>
            </w:r>
          </w:p>
          <w:p w:rsidR="00F70700" w:rsidRDefault="00F70700" w:rsidP="00E44D0A">
            <w:pPr>
              <w:ind w:left="0" w:firstLine="0"/>
              <w:jc w:val="center"/>
              <w:rPr>
                <w:i/>
              </w:rPr>
            </w:pPr>
          </w:p>
          <w:p w:rsidR="00F70700" w:rsidRPr="009019A6" w:rsidRDefault="00F70700" w:rsidP="00E44D0A">
            <w:pPr>
              <w:ind w:left="0" w:firstLine="0"/>
              <w:jc w:val="center"/>
            </w:pPr>
            <w:r w:rsidRPr="00186522">
              <w:rPr>
                <w:i/>
              </w:rPr>
              <w:t>Op peil houden van spelregels, rechten, plichten, genoegen, creativiteit en communicatie aan en rond de bridgetafel</w:t>
            </w:r>
          </w:p>
        </w:tc>
      </w:tr>
    </w:tbl>
    <w:p w:rsidR="00F70700" w:rsidRDefault="00F70700" w:rsidP="00E44D0A">
      <w:pPr>
        <w:ind w:left="0" w:firstLine="0"/>
      </w:pPr>
    </w:p>
    <w:p w:rsidR="00F70700" w:rsidRPr="00E44D0A" w:rsidRDefault="00F70700" w:rsidP="00E44D0A">
      <w:pPr>
        <w:ind w:left="0" w:firstLine="0"/>
        <w:rPr>
          <w:b/>
          <w:sz w:val="32"/>
          <w:szCs w:val="32"/>
        </w:rPr>
      </w:pPr>
      <w:r w:rsidRPr="00E44D0A">
        <w:rPr>
          <w:b/>
          <w:sz w:val="32"/>
          <w:szCs w:val="32"/>
        </w:rPr>
        <w:t>Voorwaarden voor plezierig bridge, óók na een (vermeende) onregelmatigheid</w:t>
      </w:r>
    </w:p>
    <w:p w:rsidR="00F70700" w:rsidRDefault="00F70700" w:rsidP="00E44D0A">
      <w:pPr>
        <w:ind w:left="0" w:firstLine="0"/>
      </w:pPr>
    </w:p>
    <w:p w:rsidR="00F70700" w:rsidRDefault="00F70700" w:rsidP="00E44D0A">
      <w:pPr>
        <w:pStyle w:val="Lijstalinea"/>
        <w:numPr>
          <w:ilvl w:val="0"/>
          <w:numId w:val="15"/>
        </w:numPr>
      </w:pPr>
      <w:r>
        <w:t>Geen enkele speler mag door woord of gedrag het plezier verstoren van zijn tafelgenoten (Artikel 74A2 van de Spelregels). Wie dat toch doet, overtreedt deze belangrijkste spelregel. Dat geldt eveneens voor het onhoffelijk toespreken van de uitgenodigde wedstrijdleider (artikel 74B5).</w:t>
      </w:r>
    </w:p>
    <w:p w:rsidR="00F70700" w:rsidRDefault="00F70700" w:rsidP="00E44D0A">
      <w:pPr>
        <w:pStyle w:val="Lijstalinea"/>
        <w:ind w:left="1068" w:firstLine="0"/>
      </w:pPr>
    </w:p>
    <w:tbl>
      <w:tblPr>
        <w:tblStyle w:val="Tabelraster"/>
        <w:tblW w:w="0" w:type="auto"/>
        <w:tblInd w:w="1068" w:type="dxa"/>
        <w:tblLook w:val="04A0" w:firstRow="1" w:lastRow="0" w:firstColumn="1" w:lastColumn="0" w:noHBand="0" w:noVBand="1"/>
      </w:tblPr>
      <w:tblGrid>
        <w:gridCol w:w="9126"/>
      </w:tblGrid>
      <w:tr w:rsidR="00F70700" w:rsidTr="004D1C30">
        <w:tc>
          <w:tcPr>
            <w:tcW w:w="10194" w:type="dxa"/>
            <w:shd w:val="clear" w:color="auto" w:fill="E2EFD9" w:themeFill="accent6" w:themeFillTint="33"/>
          </w:tcPr>
          <w:p w:rsidR="00F70700" w:rsidRDefault="00F70700" w:rsidP="00E44D0A">
            <w:pPr>
              <w:ind w:left="0" w:firstLine="0"/>
            </w:pPr>
            <w:r w:rsidRPr="0038248A">
              <w:rPr>
                <w:b/>
              </w:rPr>
              <w:t>Opgelet!</w:t>
            </w:r>
            <w:r>
              <w:t xml:space="preserve"> </w:t>
            </w:r>
          </w:p>
          <w:p w:rsidR="00F70700" w:rsidRDefault="00F70700" w:rsidP="00E44D0A">
            <w:pPr>
              <w:pStyle w:val="Lijstalinea"/>
              <w:ind w:left="708" w:firstLine="0"/>
              <w:rPr>
                <w:b/>
              </w:rPr>
            </w:pPr>
            <w:r w:rsidRPr="0038248A">
              <w:rPr>
                <w:i/>
              </w:rPr>
              <w:t>In de spelregels staat nergens dat de wedstrijdstrijdleider ook in alle situaties hoffelijk moet blijven. Spelers die het te bont maken zou hij dus met de koppen tegen elkaar mogen slaan…</w:t>
            </w:r>
          </w:p>
        </w:tc>
      </w:tr>
    </w:tbl>
    <w:p w:rsidR="00F70700" w:rsidRDefault="00F70700" w:rsidP="00E44D0A">
      <w:pPr>
        <w:pStyle w:val="Lijstalinea"/>
        <w:ind w:left="1068" w:firstLine="0"/>
      </w:pPr>
    </w:p>
    <w:p w:rsidR="00F70700" w:rsidRDefault="00F70700" w:rsidP="00E44D0A">
      <w:pPr>
        <w:pStyle w:val="Lijstalinea"/>
        <w:numPr>
          <w:ilvl w:val="0"/>
          <w:numId w:val="15"/>
        </w:numPr>
      </w:pPr>
      <w:r>
        <w:t xml:space="preserve">In bridge mag je nimmer met opzet de spelregels overtreden. Ook niet als je de rechtzetting die daarop staat sportief wil ondergaan. </w:t>
      </w:r>
    </w:p>
    <w:p w:rsidR="00F70700" w:rsidRDefault="00F70700" w:rsidP="00E44D0A">
      <w:pPr>
        <w:ind w:left="709" w:firstLine="0"/>
      </w:pPr>
    </w:p>
    <w:p w:rsidR="00F70700" w:rsidRDefault="00F70700" w:rsidP="00E44D0A">
      <w:pPr>
        <w:pStyle w:val="Lijstalinea"/>
        <w:numPr>
          <w:ilvl w:val="0"/>
          <w:numId w:val="15"/>
        </w:numPr>
      </w:pPr>
      <w:r>
        <w:t>Als sprake is van een onregelmatigheid, gaan tafelgenoten en de wedstrijdleider standaard uit van een onopzettelijke vergissing.</w:t>
      </w:r>
    </w:p>
    <w:p w:rsidR="00F70700" w:rsidRDefault="00F70700" w:rsidP="00E44D0A">
      <w:pPr>
        <w:pStyle w:val="Lijstalinea"/>
        <w:ind w:left="1068" w:firstLine="0"/>
      </w:pPr>
    </w:p>
    <w:p w:rsidR="00F70700" w:rsidRDefault="00F70700" w:rsidP="00E44D0A">
      <w:pPr>
        <w:pStyle w:val="Lijstalinea"/>
        <w:numPr>
          <w:ilvl w:val="0"/>
          <w:numId w:val="15"/>
        </w:numPr>
      </w:pPr>
      <w:r>
        <w:t>Oók de vergissende partij wil dat eventuele schade voor de tegenstanders dóór die vergissing, wordt voorkomen of hersteld.</w:t>
      </w:r>
    </w:p>
    <w:p w:rsidR="00F70700" w:rsidRDefault="00F70700" w:rsidP="00E44D0A">
      <w:pPr>
        <w:pStyle w:val="Lijstalinea"/>
        <w:ind w:left="1068" w:firstLine="0"/>
      </w:pPr>
    </w:p>
    <w:p w:rsidR="00F70700" w:rsidRDefault="00F70700" w:rsidP="00E44D0A">
      <w:pPr>
        <w:pStyle w:val="Lijstalinea"/>
        <w:numPr>
          <w:ilvl w:val="0"/>
          <w:numId w:val="15"/>
        </w:numPr>
      </w:pPr>
      <w:r>
        <w:t>Het belangrijkste doel van de Spelregels is: het voorkomen/herstellen van eventuele schade door een onregelmatigheid. Daarvoor voelt de kennis en service van de uitgenodigde, dus staande, wedstrijdleider weldadig.</w:t>
      </w:r>
    </w:p>
    <w:p w:rsidR="00F70700" w:rsidRDefault="00F70700" w:rsidP="00E44D0A">
      <w:pPr>
        <w:pStyle w:val="Lijstalinea"/>
        <w:ind w:left="1068" w:firstLine="0"/>
      </w:pPr>
    </w:p>
    <w:p w:rsidR="00F70700" w:rsidRDefault="00F70700" w:rsidP="00E44D0A">
      <w:pPr>
        <w:pStyle w:val="Lijstalinea"/>
        <w:numPr>
          <w:ilvl w:val="0"/>
          <w:numId w:val="15"/>
        </w:numPr>
      </w:pPr>
      <w:r>
        <w:t>Omdat na een onregelmatigheid de wedstrijdleider zich een beeld vormt van de onregelmatigheid en de ‘schadeafhandeling’ vaststelt, hoeven de spelers het – soms vrij complexe – rechtzettingsdeel van de spelregels niet te weten.</w:t>
      </w:r>
    </w:p>
    <w:p w:rsidR="00F70700" w:rsidRDefault="00F70700" w:rsidP="00E44D0A">
      <w:pPr>
        <w:pStyle w:val="Lijstalinea"/>
        <w:numPr>
          <w:ilvl w:val="0"/>
          <w:numId w:val="15"/>
        </w:numPr>
      </w:pPr>
      <w:r>
        <w:t xml:space="preserve">Als speler is het wel prettig om je rechten en plichten te weten: wat wel en wat niet mag. </w:t>
      </w:r>
    </w:p>
    <w:p w:rsidR="00F70700" w:rsidRDefault="00F70700" w:rsidP="00E44D0A">
      <w:pPr>
        <w:ind w:left="0" w:firstLine="0"/>
      </w:pPr>
    </w:p>
    <w:p w:rsidR="00F70700" w:rsidRDefault="00F70700" w:rsidP="00E44D0A">
      <w:pPr>
        <w:ind w:left="0" w:firstLine="0"/>
      </w:pPr>
      <w:r>
        <w:t xml:space="preserve">Met behulp van vijf vraagstukken per maand, </w:t>
      </w:r>
      <w:r w:rsidR="00F60D77">
        <w:t xml:space="preserve">twee voor de spelers en drie </w:t>
      </w:r>
      <w:r>
        <w:t>voor de wedstrijdleiders</w:t>
      </w:r>
      <w:r w:rsidR="00F60D77">
        <w:t>,</w:t>
      </w:r>
      <w:r>
        <w:t xml:space="preserve"> kunnen wedstrijdleiders hun kennis en vaardigheden en spelers hun rechten en plichten op peil houden. Daarbij schenken we </w:t>
      </w:r>
      <w:r w:rsidR="00F60D77">
        <w:t>extra</w:t>
      </w:r>
      <w:r>
        <w:t xml:space="preserve"> aandacht aan de communicatie; want niet zelden levert een slechte communicatie meer irritatie en schade op dan de onregelmatigheid zelf!</w:t>
      </w:r>
      <w:r w:rsidR="00F60D77">
        <w:t xml:space="preserve"> Een onregelmatigheid én de afhandeling daarvan mogen nooit ten koste gaan van de sfeer!</w:t>
      </w:r>
      <w:bookmarkStart w:id="0" w:name="_GoBack"/>
      <w:bookmarkEnd w:id="0"/>
    </w:p>
    <w:p w:rsidR="00F70700" w:rsidRDefault="00F70700" w:rsidP="00E44D0A">
      <w:pPr>
        <w:ind w:left="0" w:firstLine="0"/>
      </w:pPr>
    </w:p>
    <w:p w:rsidR="00F70700" w:rsidRDefault="00F70700" w:rsidP="00E44D0A">
      <w:pPr>
        <w:ind w:left="0" w:firstLine="0"/>
      </w:pPr>
      <w:r>
        <w:t>Ron en Rob</w:t>
      </w:r>
    </w:p>
    <w:p w:rsidR="00F70700" w:rsidRPr="006259FA" w:rsidRDefault="00F70700" w:rsidP="00E44D0A">
      <w:pPr>
        <w:ind w:left="0" w:firstLine="0"/>
        <w:rPr>
          <w:b/>
          <w:sz w:val="32"/>
          <w:szCs w:val="32"/>
        </w:rPr>
      </w:pPr>
      <w:r>
        <w:rPr>
          <w:b/>
        </w:rPr>
        <w:br w:type="page"/>
      </w:r>
      <w:r w:rsidRPr="006259FA">
        <w:rPr>
          <w:b/>
          <w:sz w:val="32"/>
          <w:szCs w:val="32"/>
        </w:rPr>
        <w:lastRenderedPageBreak/>
        <w:t>Twee vra</w:t>
      </w:r>
      <w:r w:rsidR="00E44D0A">
        <w:rPr>
          <w:b/>
          <w:sz w:val="32"/>
          <w:szCs w:val="32"/>
        </w:rPr>
        <w:t>agstukken</w:t>
      </w:r>
      <w:r w:rsidRPr="006259FA">
        <w:rPr>
          <w:b/>
          <w:sz w:val="32"/>
          <w:szCs w:val="32"/>
        </w:rPr>
        <w:t xml:space="preserve"> voor spelers</w:t>
      </w:r>
    </w:p>
    <w:p w:rsidR="00F70700" w:rsidRPr="007F2102" w:rsidRDefault="00F70700" w:rsidP="00E44D0A">
      <w:pPr>
        <w:pStyle w:val="Lijstalinea"/>
        <w:numPr>
          <w:ilvl w:val="0"/>
          <w:numId w:val="16"/>
        </w:numPr>
        <w:rPr>
          <w:color w:val="000000" w:themeColor="text1"/>
        </w:rPr>
      </w:pPr>
      <w:r>
        <w:t>Je bent gever, je hebt 13 punten met een mooie 5-kaart ruiten. Je opent 1</w:t>
      </w:r>
      <w:r>
        <w:rPr>
          <w:color w:val="FF0000"/>
        </w:rPr>
        <w:sym w:font="Symbol" w:char="F0A8"/>
      </w:r>
      <w:r>
        <w:t xml:space="preserve">. </w:t>
      </w:r>
    </w:p>
    <w:p w:rsidR="00F70700" w:rsidRDefault="00F70700" w:rsidP="00E44D0A">
      <w:pPr>
        <w:pStyle w:val="Lijstalinea"/>
        <w:ind w:left="1069" w:firstLine="0"/>
        <w:rPr>
          <w:color w:val="000000" w:themeColor="text1"/>
        </w:rPr>
      </w:pPr>
      <w:r>
        <w:t>Je partner alerteert, zegt dat een 2-kaart mogelijk is, waarna je linkertegenstander 1</w:t>
      </w:r>
      <w:r>
        <w:sym w:font="Symbol" w:char="F0AA"/>
      </w:r>
      <w:r w:rsidRPr="00BC5DAA">
        <w:rPr>
          <w:color w:val="000000" w:themeColor="text1"/>
        </w:rPr>
        <w:t xml:space="preserve"> biedt. </w:t>
      </w:r>
    </w:p>
    <w:p w:rsidR="00F70700" w:rsidRDefault="00F70700" w:rsidP="00E44D0A">
      <w:pPr>
        <w:pStyle w:val="Lijstalinea"/>
        <w:ind w:left="1069" w:firstLine="0"/>
        <w:rPr>
          <w:color w:val="000000" w:themeColor="text1"/>
        </w:rPr>
      </w:pPr>
      <w:r w:rsidRPr="00BC5DAA">
        <w:rPr>
          <w:color w:val="000000" w:themeColor="text1"/>
        </w:rPr>
        <w:t>Pas nu</w:t>
      </w:r>
      <w:r>
        <w:rPr>
          <w:color w:val="000000" w:themeColor="text1"/>
        </w:rPr>
        <w:t>, na het 1</w:t>
      </w:r>
      <w:r>
        <w:rPr>
          <w:color w:val="000000" w:themeColor="text1"/>
        </w:rPr>
        <w:sym w:font="Symbol" w:char="F0AA"/>
      </w:r>
      <w:r>
        <w:rPr>
          <w:color w:val="000000" w:themeColor="text1"/>
        </w:rPr>
        <w:t>-bod,</w:t>
      </w:r>
      <w:r w:rsidRPr="00BC5DAA">
        <w:rPr>
          <w:color w:val="000000" w:themeColor="text1"/>
        </w:rPr>
        <w:t xml:space="preserve"> zie je dat je niet 1</w:t>
      </w:r>
      <w:r>
        <w:rPr>
          <w:color w:val="FF0000"/>
        </w:rPr>
        <w:sym w:font="Symbol" w:char="F0A8"/>
      </w:r>
      <w:r w:rsidRPr="00BC5DAA">
        <w:rPr>
          <w:color w:val="000000" w:themeColor="text1"/>
        </w:rPr>
        <w:t xml:space="preserve"> hebt geopend maar 1</w:t>
      </w:r>
      <w:r>
        <w:rPr>
          <w:color w:val="000000" w:themeColor="text1"/>
        </w:rPr>
        <w:sym w:font="Symbol" w:char="F0A7"/>
      </w:r>
      <w:r w:rsidRPr="00BC5DAA">
        <w:rPr>
          <w:color w:val="000000" w:themeColor="text1"/>
        </w:rPr>
        <w:t xml:space="preserve">. </w:t>
      </w:r>
    </w:p>
    <w:p w:rsidR="00F70700" w:rsidRDefault="00F70700" w:rsidP="00E44D0A">
      <w:pPr>
        <w:pStyle w:val="Lijstalinea"/>
        <w:ind w:left="1069" w:firstLine="0"/>
        <w:rPr>
          <w:color w:val="000000" w:themeColor="text1"/>
        </w:rPr>
      </w:pPr>
      <w:r>
        <w:rPr>
          <w:color w:val="000000" w:themeColor="text1"/>
        </w:rPr>
        <w:t>Hoe ga je daarmee om?</w:t>
      </w:r>
    </w:p>
    <w:p w:rsidR="00F70700" w:rsidRDefault="00F70700" w:rsidP="00E44D0A">
      <w:pPr>
        <w:rPr>
          <w:color w:val="000000" w:themeColor="text1"/>
        </w:rPr>
      </w:pPr>
    </w:p>
    <w:p w:rsidR="00F70700" w:rsidRDefault="00F70700" w:rsidP="00E44D0A">
      <w:pPr>
        <w:rPr>
          <w:color w:val="000000" w:themeColor="text1"/>
        </w:rPr>
      </w:pPr>
      <w:r w:rsidRPr="00E44D0A">
        <w:rPr>
          <w:b/>
          <w:color w:val="000000" w:themeColor="text1"/>
        </w:rPr>
        <w:t>2.</w:t>
      </w:r>
      <w:r>
        <w:rPr>
          <w:color w:val="000000" w:themeColor="text1"/>
        </w:rPr>
        <w:t xml:space="preserve"> Je partner is gever, na een duidelijke denkpauze past hij. </w:t>
      </w:r>
    </w:p>
    <w:p w:rsidR="00F70700" w:rsidRDefault="00F70700" w:rsidP="00E44D0A">
      <w:pPr>
        <w:ind w:firstLine="0"/>
        <w:rPr>
          <w:color w:val="000000" w:themeColor="text1"/>
        </w:rPr>
      </w:pPr>
      <w:r>
        <w:rPr>
          <w:color w:val="000000" w:themeColor="text1"/>
        </w:rPr>
        <w:t>Je rechtertegenstander past ook, waarna jij opent met 1</w:t>
      </w:r>
      <w:r>
        <w:rPr>
          <w:color w:val="000000" w:themeColor="text1"/>
        </w:rPr>
        <w:sym w:font="Symbol" w:char="F0AA"/>
      </w:r>
      <w:r>
        <w:rPr>
          <w:color w:val="000000" w:themeColor="text1"/>
        </w:rPr>
        <w:t xml:space="preserve">. </w:t>
      </w:r>
    </w:p>
    <w:p w:rsidR="00F70700" w:rsidRDefault="00F70700" w:rsidP="00E44D0A">
      <w:pPr>
        <w:ind w:firstLine="0"/>
        <w:rPr>
          <w:color w:val="000000" w:themeColor="text1"/>
        </w:rPr>
      </w:pPr>
      <w:r>
        <w:rPr>
          <w:color w:val="000000" w:themeColor="text1"/>
        </w:rPr>
        <w:t>Daarop zegt je linkertegenstander dat je vanwege de denkpauze van je partner verder moet passen.</w:t>
      </w:r>
    </w:p>
    <w:p w:rsidR="00F70700" w:rsidRPr="00BC5DAA" w:rsidRDefault="00F70700" w:rsidP="00E44D0A">
      <w:pPr>
        <w:ind w:firstLine="0"/>
        <w:rPr>
          <w:color w:val="000000" w:themeColor="text1"/>
        </w:rPr>
      </w:pPr>
      <w:r>
        <w:rPr>
          <w:color w:val="000000" w:themeColor="text1"/>
        </w:rPr>
        <w:t>Hoe ga je daarmee om?</w:t>
      </w:r>
    </w:p>
    <w:p w:rsidR="00F70700" w:rsidRDefault="00F70700" w:rsidP="00E44D0A">
      <w:pPr>
        <w:ind w:left="0" w:firstLine="0"/>
      </w:pPr>
    </w:p>
    <w:p w:rsidR="00F70700" w:rsidRDefault="00F70700" w:rsidP="00E44D0A">
      <w:pPr>
        <w:ind w:left="0" w:firstLine="0"/>
        <w:rPr>
          <w:b/>
          <w:szCs w:val="24"/>
        </w:rPr>
      </w:pPr>
      <w:r w:rsidRPr="006259FA">
        <w:rPr>
          <w:b/>
          <w:sz w:val="32"/>
          <w:szCs w:val="32"/>
        </w:rPr>
        <w:t xml:space="preserve">Drie </w:t>
      </w:r>
      <w:r w:rsidR="00E44D0A">
        <w:rPr>
          <w:b/>
          <w:sz w:val="32"/>
          <w:szCs w:val="32"/>
        </w:rPr>
        <w:t>vraagstukken</w:t>
      </w:r>
      <w:r w:rsidRPr="006259FA">
        <w:rPr>
          <w:b/>
          <w:sz w:val="32"/>
          <w:szCs w:val="32"/>
        </w:rPr>
        <w:t xml:space="preserve"> voor wedstrijdleiders</w:t>
      </w:r>
    </w:p>
    <w:p w:rsidR="00F70700" w:rsidRPr="00AC0C70" w:rsidRDefault="00F70700" w:rsidP="00E44D0A">
      <w:pPr>
        <w:pStyle w:val="Lijstalinea"/>
        <w:numPr>
          <w:ilvl w:val="0"/>
          <w:numId w:val="17"/>
        </w:numPr>
        <w:rPr>
          <w:color w:val="000000" w:themeColor="text1"/>
        </w:rPr>
      </w:pPr>
      <w:r w:rsidRPr="00F3179F">
        <w:rPr>
          <w:b/>
          <w:i/>
        </w:rPr>
        <w:t>Zuid</w:t>
      </w:r>
      <w:r>
        <w:t xml:space="preserve"> is leider in een SA-contract. </w:t>
      </w:r>
    </w:p>
    <w:p w:rsidR="00F70700" w:rsidRDefault="00F70700" w:rsidP="00E44D0A">
      <w:pPr>
        <w:pStyle w:val="Lijstalinea"/>
        <w:ind w:left="1070" w:firstLine="0"/>
      </w:pPr>
      <w:r>
        <w:t>In de 4</w:t>
      </w:r>
      <w:r w:rsidRPr="00AC0C70">
        <w:rPr>
          <w:vertAlign w:val="superscript"/>
        </w:rPr>
        <w:t>e</w:t>
      </w:r>
      <w:r>
        <w:t xml:space="preserve"> slag speelt tegenspeler west </w:t>
      </w:r>
      <w:r w:rsidRPr="00F3179F">
        <w:rPr>
          <w:b/>
          <w:i/>
        </w:rPr>
        <w:t>harten</w:t>
      </w:r>
      <w:r>
        <w:t xml:space="preserve"> voor, waarop de leider dummy </w:t>
      </w:r>
      <w:r w:rsidRPr="00F3179F">
        <w:rPr>
          <w:b/>
          <w:i/>
        </w:rPr>
        <w:t>ruiten</w:t>
      </w:r>
      <w:r>
        <w:rPr>
          <w:b/>
          <w:i/>
        </w:rPr>
        <w:t>twee</w:t>
      </w:r>
      <w:r>
        <w:t xml:space="preserve"> laat bijspelen. </w:t>
      </w:r>
    </w:p>
    <w:p w:rsidR="00F70700" w:rsidRDefault="00F70700" w:rsidP="00E44D0A">
      <w:pPr>
        <w:pStyle w:val="Lijstalinea"/>
        <w:ind w:left="1070" w:firstLine="0"/>
      </w:pPr>
      <w:r>
        <w:t>West wint die slag en speelt ook de 5</w:t>
      </w:r>
      <w:r w:rsidRPr="00F3179F">
        <w:rPr>
          <w:vertAlign w:val="superscript"/>
        </w:rPr>
        <w:t>e</w:t>
      </w:r>
      <w:r>
        <w:t xml:space="preserve"> slag harten voor. </w:t>
      </w:r>
    </w:p>
    <w:p w:rsidR="00F70700" w:rsidRDefault="00F70700" w:rsidP="00E44D0A">
      <w:pPr>
        <w:pStyle w:val="Lijstalinea"/>
        <w:ind w:left="1070" w:firstLine="0"/>
        <w:rPr>
          <w:color w:val="000000" w:themeColor="text1"/>
        </w:rPr>
      </w:pPr>
      <w:r>
        <w:t>Daarop noemt de leider: ‘Ruitendrie’, als dummy’s bij te spelen kaart</w:t>
      </w:r>
      <w:r w:rsidRPr="00AC0C70">
        <w:rPr>
          <w:color w:val="000000" w:themeColor="text1"/>
        </w:rPr>
        <w:t xml:space="preserve">. </w:t>
      </w:r>
    </w:p>
    <w:p w:rsidR="00F70700" w:rsidRDefault="00F70700" w:rsidP="00E44D0A">
      <w:pPr>
        <w:pStyle w:val="Lijstalinea"/>
        <w:ind w:left="1070" w:firstLine="0"/>
        <w:rPr>
          <w:color w:val="000000" w:themeColor="text1"/>
        </w:rPr>
      </w:pPr>
      <w:r w:rsidRPr="00AC0C70">
        <w:rPr>
          <w:color w:val="000000" w:themeColor="text1"/>
        </w:rPr>
        <w:t xml:space="preserve">Als dummy </w:t>
      </w:r>
      <w:r>
        <w:rPr>
          <w:color w:val="FF0000"/>
        </w:rPr>
        <w:sym w:font="Symbol" w:char="F0A8"/>
      </w:r>
      <w:r>
        <w:rPr>
          <w:color w:val="000000" w:themeColor="text1"/>
        </w:rPr>
        <w:t>3</w:t>
      </w:r>
      <w:r w:rsidRPr="00AC0C70">
        <w:rPr>
          <w:color w:val="000000" w:themeColor="text1"/>
        </w:rPr>
        <w:t xml:space="preserve"> pakt, blijkt dat er nog een hartenkaart tussen de ruiten zit.</w:t>
      </w:r>
      <w:r>
        <w:rPr>
          <w:color w:val="000000" w:themeColor="text1"/>
        </w:rPr>
        <w:t xml:space="preserve"> Dummy heeft dus in de 4</w:t>
      </w:r>
      <w:r w:rsidRPr="00F3179F">
        <w:rPr>
          <w:color w:val="000000" w:themeColor="text1"/>
          <w:vertAlign w:val="superscript"/>
        </w:rPr>
        <w:t>e</w:t>
      </w:r>
      <w:r>
        <w:rPr>
          <w:color w:val="000000" w:themeColor="text1"/>
        </w:rPr>
        <w:t xml:space="preserve"> slag verzaakt.</w:t>
      </w:r>
      <w:r w:rsidRPr="00AC0C70">
        <w:rPr>
          <w:color w:val="000000" w:themeColor="text1"/>
        </w:rPr>
        <w:t xml:space="preserve"> </w:t>
      </w:r>
    </w:p>
    <w:p w:rsidR="00F70700" w:rsidRPr="00AC0C70" w:rsidRDefault="00F70700" w:rsidP="00E44D0A">
      <w:pPr>
        <w:pStyle w:val="Lijstalinea"/>
        <w:ind w:left="1070" w:firstLine="0"/>
        <w:rPr>
          <w:color w:val="000000" w:themeColor="text1"/>
        </w:rPr>
      </w:pPr>
      <w:r w:rsidRPr="00AC0C70">
        <w:rPr>
          <w:color w:val="000000" w:themeColor="text1"/>
        </w:rPr>
        <w:t xml:space="preserve">Uiteraard wordt </w:t>
      </w:r>
      <w:r>
        <w:rPr>
          <w:color w:val="000000" w:themeColor="text1"/>
        </w:rPr>
        <w:t xml:space="preserve">op dat moment </w:t>
      </w:r>
      <w:r w:rsidRPr="00AC0C70">
        <w:rPr>
          <w:color w:val="000000" w:themeColor="text1"/>
        </w:rPr>
        <w:t xml:space="preserve">de wedstrijdleider ontboden. </w:t>
      </w:r>
    </w:p>
    <w:p w:rsidR="00F70700" w:rsidRDefault="00F70700" w:rsidP="00E44D0A">
      <w:pPr>
        <w:pStyle w:val="Lijstalinea"/>
        <w:ind w:left="1068" w:firstLine="0"/>
        <w:rPr>
          <w:color w:val="000000" w:themeColor="text1"/>
        </w:rPr>
      </w:pPr>
    </w:p>
    <w:p w:rsidR="00F70700" w:rsidRPr="00AC0C70" w:rsidRDefault="00F70700" w:rsidP="00E44D0A">
      <w:pPr>
        <w:pStyle w:val="Lijstalinea"/>
        <w:ind w:left="1068" w:firstLine="0"/>
        <w:rPr>
          <w:color w:val="000000" w:themeColor="text1"/>
        </w:rPr>
      </w:pPr>
      <w:r w:rsidRPr="00AC0C70">
        <w:rPr>
          <w:color w:val="000000" w:themeColor="text1"/>
        </w:rPr>
        <w:t>Voor welke rechtzetting moet deze kiezen, met welke uitleg aan de spelers?</w:t>
      </w:r>
    </w:p>
    <w:p w:rsidR="00F70700" w:rsidRDefault="00F70700" w:rsidP="00E44D0A">
      <w:pPr>
        <w:ind w:left="0" w:firstLine="0"/>
        <w:rPr>
          <w:color w:val="000000" w:themeColor="text1"/>
        </w:rPr>
      </w:pPr>
    </w:p>
    <w:p w:rsidR="00F70700" w:rsidRDefault="00F70700" w:rsidP="00E44D0A">
      <w:pPr>
        <w:pStyle w:val="Lijstalinea"/>
        <w:numPr>
          <w:ilvl w:val="0"/>
          <w:numId w:val="17"/>
        </w:numPr>
        <w:rPr>
          <w:color w:val="000000" w:themeColor="text1"/>
        </w:rPr>
      </w:pPr>
      <w:r w:rsidRPr="00AC0C70">
        <w:rPr>
          <w:color w:val="000000" w:themeColor="text1"/>
        </w:rPr>
        <w:t>Noord is gever. Terwijl noord nadenkt over zijn eerste bieding, opent oost het bieden met een ‘pas’.</w:t>
      </w:r>
    </w:p>
    <w:p w:rsidR="00F70700" w:rsidRDefault="00F70700" w:rsidP="00E44D0A">
      <w:pPr>
        <w:pStyle w:val="Lijstalinea"/>
        <w:ind w:left="1070" w:firstLine="0"/>
        <w:rPr>
          <w:color w:val="000000" w:themeColor="text1"/>
        </w:rPr>
      </w:pPr>
    </w:p>
    <w:p w:rsidR="00F70700" w:rsidRDefault="00F70700" w:rsidP="00E44D0A">
      <w:pPr>
        <w:pStyle w:val="Lijstalinea"/>
        <w:ind w:left="1070" w:firstLine="0"/>
        <w:rPr>
          <w:color w:val="000000" w:themeColor="text1"/>
        </w:rPr>
      </w:pPr>
      <w:r>
        <w:rPr>
          <w:color w:val="000000" w:themeColor="text1"/>
        </w:rPr>
        <w:t>Voor welke rechtzetting moet de wedstrijdleider kiezen, met welke uitleg aan de spelers?</w:t>
      </w:r>
    </w:p>
    <w:p w:rsidR="00F70700" w:rsidRDefault="00F70700" w:rsidP="00E44D0A">
      <w:pPr>
        <w:rPr>
          <w:color w:val="000000" w:themeColor="text1"/>
        </w:rPr>
      </w:pPr>
    </w:p>
    <w:p w:rsidR="00F70700" w:rsidRDefault="00F70700" w:rsidP="00E44D0A">
      <w:pPr>
        <w:rPr>
          <w:color w:val="000000" w:themeColor="text1"/>
        </w:rPr>
      </w:pPr>
      <w:r w:rsidRPr="00E44D0A">
        <w:rPr>
          <w:b/>
          <w:color w:val="000000" w:themeColor="text1"/>
        </w:rPr>
        <w:t>3.</w:t>
      </w:r>
      <w:r>
        <w:rPr>
          <w:color w:val="000000" w:themeColor="text1"/>
        </w:rPr>
        <w:t xml:space="preserve"> Door terugval van het aantal leden is het aantal paren in de B- en de C-lijn eigenlijk te klein voor een mooie uitslag: slechts 10 paren per lijn. Afgesproken is, dat de huidige ronde van vijf zittingen, met nog drie zittingen te gaan, met twee lijnen zal worden uitgespeeld.</w:t>
      </w:r>
    </w:p>
    <w:p w:rsidR="00F70700" w:rsidRDefault="00F70700" w:rsidP="00E44D0A">
      <w:pPr>
        <w:ind w:firstLine="0"/>
        <w:rPr>
          <w:color w:val="000000" w:themeColor="text1"/>
        </w:rPr>
      </w:pPr>
    </w:p>
    <w:p w:rsidR="00F70700" w:rsidRDefault="00F70700" w:rsidP="00E44D0A">
      <w:pPr>
        <w:ind w:firstLine="0"/>
        <w:rPr>
          <w:color w:val="000000" w:themeColor="text1"/>
        </w:rPr>
      </w:pPr>
      <w:r>
        <w:rPr>
          <w:color w:val="000000" w:themeColor="text1"/>
        </w:rPr>
        <w:t xml:space="preserve">Vanavond verschijnen echter slechts zeven C-paren en acht B-paren. Je voelt je als wedstrijdleider daarom verplicht deze vijftien paren in één lijn te laten spelen. </w:t>
      </w:r>
    </w:p>
    <w:p w:rsidR="00F70700" w:rsidRDefault="00F70700" w:rsidP="00E44D0A">
      <w:pPr>
        <w:ind w:firstLine="0"/>
        <w:rPr>
          <w:color w:val="000000" w:themeColor="text1"/>
        </w:rPr>
      </w:pPr>
      <w:r>
        <w:rPr>
          <w:color w:val="000000" w:themeColor="text1"/>
        </w:rPr>
        <w:t>Twee C-paren geven aan absoluut niet tegen B-paren te willen spelen. Eén C-paar, dat op promoveren staat, voelt zich benadeeld door het spelen tegen veel sterkere B-paren, ten opzichte van hun (afwezige) naaste concurrenten. De B-paren vinden een lijn van 7 paren niet leuk.</w:t>
      </w:r>
    </w:p>
    <w:p w:rsidR="00F70700" w:rsidRDefault="00F70700" w:rsidP="00E44D0A">
      <w:pPr>
        <w:ind w:firstLine="0"/>
        <w:rPr>
          <w:color w:val="000000" w:themeColor="text1"/>
        </w:rPr>
      </w:pPr>
    </w:p>
    <w:p w:rsidR="00F70700" w:rsidRDefault="00F70700" w:rsidP="00E44D0A">
      <w:pPr>
        <w:ind w:firstLine="0"/>
        <w:rPr>
          <w:color w:val="000000" w:themeColor="text1"/>
        </w:rPr>
      </w:pPr>
      <w:r>
        <w:rPr>
          <w:color w:val="000000" w:themeColor="text1"/>
        </w:rPr>
        <w:t>Welke besluiten overweeg je met welke uitleg?</w:t>
      </w:r>
    </w:p>
    <w:p w:rsidR="00F70700" w:rsidRDefault="00F70700" w:rsidP="00E44D0A">
      <w:pPr>
        <w:ind w:firstLine="0"/>
        <w:rPr>
          <w:color w:val="000000" w:themeColor="text1"/>
        </w:rPr>
      </w:pPr>
    </w:p>
    <w:p w:rsidR="00F70700" w:rsidRDefault="00F70700" w:rsidP="00E44D0A">
      <w:pPr>
        <w:ind w:left="0" w:firstLine="0"/>
        <w:rPr>
          <w:b/>
          <w:color w:val="000000" w:themeColor="text1"/>
          <w:sz w:val="32"/>
          <w:szCs w:val="32"/>
        </w:rPr>
      </w:pPr>
    </w:p>
    <w:p w:rsidR="00F70700" w:rsidRPr="0050232C" w:rsidRDefault="00F70700" w:rsidP="00E44D0A">
      <w:pPr>
        <w:ind w:left="0" w:firstLine="0"/>
        <w:rPr>
          <w:b/>
          <w:color w:val="000000" w:themeColor="text1"/>
          <w:sz w:val="32"/>
          <w:szCs w:val="32"/>
        </w:rPr>
      </w:pPr>
      <w:r w:rsidRPr="0050232C">
        <w:rPr>
          <w:b/>
          <w:color w:val="000000" w:themeColor="text1"/>
          <w:sz w:val="32"/>
          <w:szCs w:val="32"/>
        </w:rPr>
        <w:t>Onze antwoorden</w:t>
      </w:r>
    </w:p>
    <w:p w:rsidR="00F70700" w:rsidRDefault="00F70700" w:rsidP="00E44D0A">
      <w:pPr>
        <w:rPr>
          <w:color w:val="000000" w:themeColor="text1"/>
        </w:rPr>
      </w:pPr>
    </w:p>
    <w:p w:rsidR="00F70700" w:rsidRPr="0038248A" w:rsidRDefault="00F70700" w:rsidP="00E44D0A">
      <w:pPr>
        <w:ind w:left="0" w:firstLine="0"/>
        <w:rPr>
          <w:b/>
        </w:rPr>
      </w:pPr>
      <w:r>
        <w:rPr>
          <w:b/>
        </w:rPr>
        <w:t>V</w:t>
      </w:r>
      <w:r w:rsidRPr="0038248A">
        <w:rPr>
          <w:b/>
        </w:rPr>
        <w:t>oor spelers</w:t>
      </w:r>
    </w:p>
    <w:p w:rsidR="00F70700" w:rsidRDefault="00F70700" w:rsidP="00E44D0A">
      <w:pPr>
        <w:ind w:left="0" w:firstLine="0"/>
      </w:pPr>
    </w:p>
    <w:p w:rsidR="00F70700" w:rsidRPr="007F2102" w:rsidRDefault="00F70700" w:rsidP="00E44D0A">
      <w:pPr>
        <w:pStyle w:val="Lijstalinea"/>
        <w:numPr>
          <w:ilvl w:val="0"/>
          <w:numId w:val="19"/>
        </w:numPr>
        <w:rPr>
          <w:color w:val="000000" w:themeColor="text1"/>
        </w:rPr>
      </w:pPr>
      <w:r>
        <w:t>Je bent gever, je hebt 13 punten met een mooie 5-kaart ruiten. Je opent 1</w:t>
      </w:r>
      <w:r>
        <w:rPr>
          <w:color w:val="FF0000"/>
        </w:rPr>
        <w:sym w:font="Symbol" w:char="F0A8"/>
      </w:r>
      <w:r>
        <w:t xml:space="preserve">. </w:t>
      </w:r>
    </w:p>
    <w:p w:rsidR="00F70700" w:rsidRDefault="00F70700" w:rsidP="00E44D0A">
      <w:pPr>
        <w:pStyle w:val="Lijstalinea"/>
        <w:ind w:left="1069" w:firstLine="0"/>
        <w:rPr>
          <w:color w:val="000000" w:themeColor="text1"/>
        </w:rPr>
      </w:pPr>
      <w:r>
        <w:t>Je partner alerteert, zegt dat een 2-kaart mogelijk is, waarna je linkertegenstander 1</w:t>
      </w:r>
      <w:r>
        <w:sym w:font="Symbol" w:char="F0AA"/>
      </w:r>
      <w:r w:rsidRPr="00BC5DAA">
        <w:rPr>
          <w:color w:val="000000" w:themeColor="text1"/>
        </w:rPr>
        <w:t xml:space="preserve"> biedt. </w:t>
      </w:r>
    </w:p>
    <w:p w:rsidR="00F70700" w:rsidRDefault="00F70700" w:rsidP="00E44D0A">
      <w:pPr>
        <w:pStyle w:val="Lijstalinea"/>
        <w:ind w:left="1069" w:firstLine="0"/>
        <w:rPr>
          <w:color w:val="000000" w:themeColor="text1"/>
        </w:rPr>
      </w:pPr>
      <w:r w:rsidRPr="00BC5DAA">
        <w:rPr>
          <w:color w:val="000000" w:themeColor="text1"/>
        </w:rPr>
        <w:t>Pas nu</w:t>
      </w:r>
      <w:r>
        <w:rPr>
          <w:color w:val="000000" w:themeColor="text1"/>
        </w:rPr>
        <w:t>, na het 1</w:t>
      </w:r>
      <w:r>
        <w:rPr>
          <w:color w:val="000000" w:themeColor="text1"/>
        </w:rPr>
        <w:sym w:font="Symbol" w:char="F0AA"/>
      </w:r>
      <w:r>
        <w:rPr>
          <w:color w:val="000000" w:themeColor="text1"/>
        </w:rPr>
        <w:t>-bod,</w:t>
      </w:r>
      <w:r w:rsidRPr="00BC5DAA">
        <w:rPr>
          <w:color w:val="000000" w:themeColor="text1"/>
        </w:rPr>
        <w:t xml:space="preserve"> zie je dat je niet 1</w:t>
      </w:r>
      <w:r>
        <w:rPr>
          <w:color w:val="FF0000"/>
        </w:rPr>
        <w:sym w:font="Symbol" w:char="F0A8"/>
      </w:r>
      <w:r w:rsidRPr="00BC5DAA">
        <w:rPr>
          <w:color w:val="000000" w:themeColor="text1"/>
        </w:rPr>
        <w:t xml:space="preserve"> hebt geopend maar 1</w:t>
      </w:r>
      <w:r>
        <w:rPr>
          <w:color w:val="000000" w:themeColor="text1"/>
        </w:rPr>
        <w:sym w:font="Symbol" w:char="F0A7"/>
      </w:r>
      <w:r w:rsidRPr="00BC5DAA">
        <w:rPr>
          <w:color w:val="000000" w:themeColor="text1"/>
        </w:rPr>
        <w:t xml:space="preserve">. </w:t>
      </w:r>
    </w:p>
    <w:p w:rsidR="00F70700" w:rsidRDefault="00F70700" w:rsidP="00E44D0A">
      <w:pPr>
        <w:pStyle w:val="Lijstalinea"/>
        <w:ind w:left="1069" w:firstLine="0"/>
        <w:rPr>
          <w:color w:val="000000" w:themeColor="text1"/>
        </w:rPr>
      </w:pPr>
    </w:p>
    <w:p w:rsidR="00F70700" w:rsidRDefault="00F70700" w:rsidP="00E44D0A">
      <w:pPr>
        <w:pStyle w:val="Lijstalinea"/>
        <w:ind w:left="1069" w:firstLine="0"/>
        <w:rPr>
          <w:color w:val="000000" w:themeColor="text1"/>
        </w:rPr>
      </w:pPr>
      <w:r>
        <w:rPr>
          <w:color w:val="000000" w:themeColor="text1"/>
        </w:rPr>
        <w:t>Hoe ga je daarmee om?</w:t>
      </w:r>
    </w:p>
    <w:p w:rsidR="00F70700" w:rsidRDefault="001927FC" w:rsidP="00E44D0A">
      <w:pPr>
        <w:pStyle w:val="Lijstalinea"/>
        <w:ind w:left="1069" w:firstLine="0"/>
        <w:rPr>
          <w:color w:val="000000" w:themeColor="text1"/>
        </w:rPr>
      </w:pPr>
      <w:r>
        <w:rPr>
          <w:color w:val="000000" w:themeColor="text1"/>
        </w:rPr>
        <w:pict>
          <v:rect id="_x0000_i1025" style="width:0;height:1.5pt" o:hralign="center" o:hrstd="t" o:hr="t" fillcolor="#a0a0a0" stroked="f"/>
        </w:pict>
      </w:r>
    </w:p>
    <w:p w:rsidR="00F70700" w:rsidRPr="001E4096" w:rsidRDefault="00F70700" w:rsidP="00E44D0A">
      <w:pPr>
        <w:pStyle w:val="Lijstalinea"/>
        <w:ind w:left="1070" w:firstLine="0"/>
        <w:rPr>
          <w:color w:val="000000" w:themeColor="text1"/>
        </w:rPr>
      </w:pPr>
      <w:r w:rsidRPr="001E4096">
        <w:rPr>
          <w:color w:val="000000" w:themeColor="text1"/>
        </w:rPr>
        <w:t xml:space="preserve">Zolang je partner nog geen bieding doet, mag de onbedoelde bieding zonder consequenties worden hersteld! (artikel 25A1). </w:t>
      </w:r>
    </w:p>
    <w:p w:rsidR="00F70700" w:rsidRDefault="00F70700" w:rsidP="00E44D0A">
      <w:pPr>
        <w:ind w:left="1069" w:firstLine="0"/>
        <w:rPr>
          <w:color w:val="000000" w:themeColor="text1"/>
        </w:rPr>
      </w:pPr>
    </w:p>
    <w:p w:rsidR="00F70700" w:rsidRDefault="00F70700" w:rsidP="00E44D0A">
      <w:pPr>
        <w:ind w:left="1069" w:firstLine="0"/>
        <w:rPr>
          <w:color w:val="000000" w:themeColor="text1"/>
        </w:rPr>
      </w:pPr>
      <w:r>
        <w:rPr>
          <w:color w:val="000000" w:themeColor="text1"/>
        </w:rPr>
        <w:t xml:space="preserve">De </w:t>
      </w:r>
      <w:r w:rsidRPr="005048F5">
        <w:rPr>
          <w:b/>
          <w:i/>
          <w:color w:val="000000" w:themeColor="text1"/>
        </w:rPr>
        <w:t>wedstrijdleider</w:t>
      </w:r>
      <w:r>
        <w:rPr>
          <w:color w:val="000000" w:themeColor="text1"/>
        </w:rPr>
        <w:t xml:space="preserve"> moet vaststellen of de gedane bieding inderdaad onbedoeld was </w:t>
      </w:r>
      <w:r w:rsidRPr="005048F5">
        <w:rPr>
          <w:b/>
          <w:i/>
          <w:color w:val="000000" w:themeColor="text1"/>
        </w:rPr>
        <w:t>op het moment van bieden</w:t>
      </w:r>
      <w:r>
        <w:rPr>
          <w:color w:val="000000" w:themeColor="text1"/>
        </w:rPr>
        <w:t xml:space="preserve">. </w:t>
      </w:r>
    </w:p>
    <w:p w:rsidR="00F70700" w:rsidRDefault="00F70700" w:rsidP="00E44D0A">
      <w:pPr>
        <w:ind w:left="1069" w:firstLine="0"/>
        <w:rPr>
          <w:color w:val="000000" w:themeColor="text1"/>
        </w:rPr>
      </w:pPr>
    </w:p>
    <w:p w:rsidR="00F70700" w:rsidRDefault="00F70700" w:rsidP="00E44D0A">
      <w:pPr>
        <w:ind w:left="1416" w:firstLine="0"/>
        <w:rPr>
          <w:i/>
          <w:color w:val="000000" w:themeColor="text1"/>
        </w:rPr>
      </w:pPr>
      <w:r w:rsidRPr="005048F5">
        <w:rPr>
          <w:i/>
          <w:color w:val="000000" w:themeColor="text1"/>
        </w:rPr>
        <w:t>Als een speler past, omdat hij maar 9 punten telt door een aas dat verborgen zit, was dat op het moment van bieden een wel degelijk bedoelde ‘pas’.</w:t>
      </w:r>
      <w:r>
        <w:rPr>
          <w:i/>
          <w:color w:val="000000" w:themeColor="text1"/>
        </w:rPr>
        <w:t xml:space="preserve"> Dat mag dus níét worden gecorrigeerd!</w:t>
      </w:r>
    </w:p>
    <w:p w:rsidR="00F70700" w:rsidRDefault="00F70700" w:rsidP="00E44D0A">
      <w:pPr>
        <w:ind w:left="1069" w:firstLine="0"/>
        <w:rPr>
          <w:color w:val="000000" w:themeColor="text1"/>
        </w:rPr>
      </w:pPr>
    </w:p>
    <w:p w:rsidR="00F70700" w:rsidRDefault="00F70700" w:rsidP="00E44D0A">
      <w:pPr>
        <w:ind w:left="1069" w:firstLine="0"/>
        <w:rPr>
          <w:i/>
          <w:color w:val="000000" w:themeColor="text1"/>
        </w:rPr>
      </w:pPr>
      <w:r>
        <w:rPr>
          <w:color w:val="000000" w:themeColor="text1"/>
        </w:rPr>
        <w:t>Je eerste actie moet dus iets zijn als: ‘Wacht even met bieden partner, ik deed een ander bod dan ik bedoelde; ik nodig de wedstrijdleider uit.</w:t>
      </w:r>
    </w:p>
    <w:p w:rsidR="00F70700" w:rsidRPr="00CF3570" w:rsidRDefault="001927FC" w:rsidP="00E44D0A">
      <w:pPr>
        <w:ind w:left="0" w:firstLine="0"/>
        <w:rPr>
          <w:color w:val="000000" w:themeColor="text1"/>
        </w:rPr>
      </w:pPr>
      <w:r>
        <w:rPr>
          <w:color w:val="000000" w:themeColor="text1"/>
        </w:rPr>
        <w:pict>
          <v:rect id="_x0000_i1026" style="width:0;height:1.5pt" o:hralign="center" o:hrstd="t" o:hr="t" fillcolor="#a0a0a0" stroked="f"/>
        </w:pict>
      </w:r>
    </w:p>
    <w:p w:rsidR="00F70700" w:rsidRDefault="00F70700" w:rsidP="00E44D0A">
      <w:pPr>
        <w:rPr>
          <w:color w:val="000000" w:themeColor="text1"/>
        </w:rPr>
      </w:pPr>
    </w:p>
    <w:p w:rsidR="00F70700" w:rsidRDefault="00F70700" w:rsidP="00E44D0A">
      <w:pPr>
        <w:rPr>
          <w:color w:val="000000" w:themeColor="text1"/>
        </w:rPr>
      </w:pPr>
      <w:r w:rsidRPr="00E44D0A">
        <w:rPr>
          <w:b/>
          <w:color w:val="000000" w:themeColor="text1"/>
        </w:rPr>
        <w:t>2.</w:t>
      </w:r>
      <w:r>
        <w:rPr>
          <w:color w:val="000000" w:themeColor="text1"/>
        </w:rPr>
        <w:t xml:space="preserve"> Je partner is gever, na een duidelijke denkpauze past hij. </w:t>
      </w:r>
    </w:p>
    <w:p w:rsidR="00F70700" w:rsidRDefault="00F70700" w:rsidP="00E44D0A">
      <w:pPr>
        <w:ind w:firstLine="0"/>
        <w:rPr>
          <w:color w:val="000000" w:themeColor="text1"/>
        </w:rPr>
      </w:pPr>
      <w:r>
        <w:rPr>
          <w:color w:val="000000" w:themeColor="text1"/>
        </w:rPr>
        <w:t>Je rechtertegenstander past ook, waarna jij opent met 1</w:t>
      </w:r>
      <w:r>
        <w:rPr>
          <w:color w:val="000000" w:themeColor="text1"/>
        </w:rPr>
        <w:sym w:font="Symbol" w:char="F0AA"/>
      </w:r>
      <w:r>
        <w:rPr>
          <w:color w:val="000000" w:themeColor="text1"/>
        </w:rPr>
        <w:t xml:space="preserve">. </w:t>
      </w:r>
    </w:p>
    <w:p w:rsidR="00F70700" w:rsidRDefault="00F70700" w:rsidP="00E44D0A">
      <w:pPr>
        <w:ind w:firstLine="0"/>
        <w:rPr>
          <w:color w:val="000000" w:themeColor="text1"/>
        </w:rPr>
      </w:pPr>
      <w:r>
        <w:rPr>
          <w:color w:val="000000" w:themeColor="text1"/>
        </w:rPr>
        <w:t>Daarop zegt je linkertegenstander dat je vanwege de denkpauze van je partner verder moet passen.</w:t>
      </w:r>
    </w:p>
    <w:p w:rsidR="00F70700" w:rsidRDefault="00F70700" w:rsidP="00E44D0A">
      <w:pPr>
        <w:ind w:firstLine="0"/>
        <w:rPr>
          <w:color w:val="000000" w:themeColor="text1"/>
        </w:rPr>
      </w:pPr>
    </w:p>
    <w:p w:rsidR="00F70700" w:rsidRDefault="00F70700" w:rsidP="00E44D0A">
      <w:pPr>
        <w:ind w:firstLine="0"/>
        <w:rPr>
          <w:color w:val="000000" w:themeColor="text1"/>
        </w:rPr>
      </w:pPr>
      <w:r>
        <w:rPr>
          <w:color w:val="000000" w:themeColor="text1"/>
        </w:rPr>
        <w:t>Hoe ga je daarmee om?</w:t>
      </w:r>
    </w:p>
    <w:p w:rsidR="00F70700" w:rsidRPr="00BC5DAA" w:rsidRDefault="001927FC" w:rsidP="00E44D0A">
      <w:pPr>
        <w:ind w:firstLine="0"/>
        <w:rPr>
          <w:color w:val="000000" w:themeColor="text1"/>
        </w:rPr>
      </w:pPr>
      <w:r>
        <w:rPr>
          <w:color w:val="000000" w:themeColor="text1"/>
        </w:rPr>
        <w:pict>
          <v:rect id="_x0000_i1027" style="width:0;height:1.5pt" o:hralign="center" o:hrstd="t" o:hr="t" fillcolor="#a0a0a0" stroked="f"/>
        </w:pict>
      </w:r>
    </w:p>
    <w:p w:rsidR="00F70700" w:rsidRDefault="00F70700" w:rsidP="00E44D0A">
      <w:pPr>
        <w:ind w:firstLine="0"/>
      </w:pPr>
      <w:r>
        <w:t xml:space="preserve">Alleen een </w:t>
      </w:r>
      <w:r w:rsidRPr="00CF3570">
        <w:rPr>
          <w:b/>
          <w:i/>
        </w:rPr>
        <w:t>uitgenodigde wedstrijdleider</w:t>
      </w:r>
      <w:r>
        <w:t xml:space="preserve"> mag een bepaalde handeling gebieden of verbieden. Zelfs als een speler ook een gelouterd wedstrijdleider is, mag deze niet voor eigen rechter spelen. Vandaar de gouden regel dat de enige echte wedstrijdleider altijd </w:t>
      </w:r>
      <w:r w:rsidRPr="001E4096">
        <w:rPr>
          <w:b/>
        </w:rPr>
        <w:t>stáát</w:t>
      </w:r>
      <w:r>
        <w:t>!</w:t>
      </w:r>
    </w:p>
    <w:p w:rsidR="00F70700" w:rsidRDefault="00F70700" w:rsidP="00E44D0A">
      <w:pPr>
        <w:ind w:firstLine="0"/>
      </w:pPr>
    </w:p>
    <w:p w:rsidR="00F70700" w:rsidRDefault="00F70700" w:rsidP="00E44D0A">
      <w:pPr>
        <w:ind w:firstLine="0"/>
      </w:pPr>
      <w:r>
        <w:t>Natuurlijk ga je ervan uit dat de betreffende speler overtuigd is van zijn gelijk. Dus zeg je aller hoffelijkst iets als: ‘Daar kun je best gelijk in hebben, wij moeten helpen de kennis van onze wedstrijdleider op peil te houden. Ik nodig hem uit.’</w:t>
      </w:r>
    </w:p>
    <w:p w:rsidR="00F70700" w:rsidRDefault="00F70700" w:rsidP="00E44D0A">
      <w:pPr>
        <w:ind w:firstLine="0"/>
      </w:pPr>
    </w:p>
    <w:p w:rsidR="00F70700" w:rsidRDefault="00F70700" w:rsidP="00E44D0A">
      <w:pPr>
        <w:ind w:firstLine="0"/>
      </w:pPr>
      <w:r>
        <w:t>De uitgenodigde wedstrijdleider zal uitleggen dat je mag bieden wat je wilt, maar dat je bieding niet de suggestie mag wekken dat je de informatie van partners denkpauze gebruikt.</w:t>
      </w:r>
    </w:p>
    <w:p w:rsidR="00F70700" w:rsidRDefault="00F70700" w:rsidP="00E44D0A">
      <w:pPr>
        <w:ind w:firstLine="0"/>
      </w:pPr>
    </w:p>
    <w:p w:rsidR="00F70700" w:rsidRDefault="00F70700" w:rsidP="00E44D0A">
      <w:pPr>
        <w:ind w:firstLine="0"/>
      </w:pPr>
      <w:r>
        <w:lastRenderedPageBreak/>
        <w:t>Het is een hardnekkig misverstand dat een speler die na partners denkpauze een bod doet, in overtreding zou zijn. Het is namelijk ook mogelijk dat juist met een ‘pas’ de ongeoorloofde informatie wordt gebruikt…</w:t>
      </w:r>
    </w:p>
    <w:p w:rsidR="00F70700" w:rsidRDefault="00F70700" w:rsidP="00E44D0A">
      <w:pPr>
        <w:ind w:firstLine="0"/>
      </w:pPr>
    </w:p>
    <w:p w:rsidR="00F70700" w:rsidRDefault="00F70700" w:rsidP="00E44D0A">
      <w:pPr>
        <w:ind w:firstLine="0"/>
      </w:pPr>
      <w:r>
        <w:t>Zelfs in een volgende biedbeurt moet je nog steeds afzien van de informatie die je kreeg uit die denkpauze. Het gaat erom, dat je biedt alsof je niet weet dat je partner twijfelde. Je biedt tenslotte je eigen kaart.</w:t>
      </w:r>
    </w:p>
    <w:p w:rsidR="00F70700" w:rsidRDefault="001927FC" w:rsidP="00E44D0A">
      <w:pPr>
        <w:ind w:left="0" w:firstLine="0"/>
      </w:pPr>
      <w:r>
        <w:rPr>
          <w:color w:val="000000" w:themeColor="text1"/>
        </w:rPr>
        <w:pict>
          <v:rect id="_x0000_i1028" style="width:0;height:1.5pt" o:hralign="center" o:hrstd="t" o:hr="t" fillcolor="#a0a0a0" stroked="f"/>
        </w:pict>
      </w:r>
    </w:p>
    <w:p w:rsidR="00F70700" w:rsidRDefault="00F70700" w:rsidP="00E44D0A">
      <w:pPr>
        <w:ind w:left="0" w:firstLine="0"/>
      </w:pPr>
    </w:p>
    <w:p w:rsidR="00F70700" w:rsidRDefault="00F70700" w:rsidP="00E44D0A">
      <w:pPr>
        <w:ind w:left="0" w:firstLine="0"/>
        <w:rPr>
          <w:b/>
        </w:rPr>
      </w:pPr>
      <w:r>
        <w:rPr>
          <w:b/>
        </w:rPr>
        <w:t>V</w:t>
      </w:r>
      <w:r w:rsidRPr="007F2102">
        <w:rPr>
          <w:b/>
        </w:rPr>
        <w:t>oor wedstrijdleiders</w:t>
      </w:r>
    </w:p>
    <w:p w:rsidR="00F70700" w:rsidRDefault="00F70700" w:rsidP="00E44D0A">
      <w:pPr>
        <w:ind w:left="0" w:firstLine="0"/>
        <w:rPr>
          <w:b/>
        </w:rPr>
      </w:pPr>
    </w:p>
    <w:p w:rsidR="00F70700" w:rsidRPr="004141D1" w:rsidRDefault="00F70700" w:rsidP="00E44D0A">
      <w:pPr>
        <w:rPr>
          <w:color w:val="000000" w:themeColor="text1"/>
        </w:rPr>
      </w:pPr>
      <w:r w:rsidRPr="00A37B45">
        <w:rPr>
          <w:b/>
        </w:rPr>
        <w:t>1.</w:t>
      </w:r>
      <w:r w:rsidRPr="004141D1">
        <w:t xml:space="preserve"> </w:t>
      </w:r>
      <w:r w:rsidRPr="004141D1">
        <w:rPr>
          <w:b/>
          <w:i/>
        </w:rPr>
        <w:t>Zuid</w:t>
      </w:r>
      <w:r>
        <w:t xml:space="preserve"> is leider in een SA-contract. </w:t>
      </w:r>
    </w:p>
    <w:p w:rsidR="00F70700" w:rsidRDefault="00F70700" w:rsidP="00E44D0A">
      <w:pPr>
        <w:pStyle w:val="Lijstalinea"/>
        <w:ind w:left="1070" w:firstLine="0"/>
      </w:pPr>
      <w:r>
        <w:t>In de 4</w:t>
      </w:r>
      <w:r w:rsidRPr="00AC0C70">
        <w:rPr>
          <w:vertAlign w:val="superscript"/>
        </w:rPr>
        <w:t>e</w:t>
      </w:r>
      <w:r>
        <w:t xml:space="preserve"> slag speelt tegenspeler west </w:t>
      </w:r>
      <w:r w:rsidRPr="00F3179F">
        <w:rPr>
          <w:b/>
          <w:i/>
        </w:rPr>
        <w:t>harten</w:t>
      </w:r>
      <w:r>
        <w:t xml:space="preserve"> voor, waarop de leider dummy </w:t>
      </w:r>
      <w:r w:rsidRPr="00F3179F">
        <w:rPr>
          <w:b/>
          <w:i/>
        </w:rPr>
        <w:t>ruiten</w:t>
      </w:r>
      <w:r>
        <w:rPr>
          <w:b/>
          <w:i/>
        </w:rPr>
        <w:t>twee</w:t>
      </w:r>
      <w:r>
        <w:t xml:space="preserve"> laat bijspelen. </w:t>
      </w:r>
    </w:p>
    <w:p w:rsidR="00F70700" w:rsidRDefault="00F70700" w:rsidP="00E44D0A">
      <w:pPr>
        <w:pStyle w:val="Lijstalinea"/>
        <w:ind w:left="1070" w:firstLine="0"/>
      </w:pPr>
      <w:r>
        <w:t>West wint die slag en speelt ook de 5</w:t>
      </w:r>
      <w:r w:rsidRPr="00F3179F">
        <w:rPr>
          <w:vertAlign w:val="superscript"/>
        </w:rPr>
        <w:t>e</w:t>
      </w:r>
      <w:r>
        <w:t xml:space="preserve"> slag harten voor. </w:t>
      </w:r>
    </w:p>
    <w:p w:rsidR="00F70700" w:rsidRDefault="00F70700" w:rsidP="00E44D0A">
      <w:pPr>
        <w:pStyle w:val="Lijstalinea"/>
        <w:ind w:left="1070" w:firstLine="0"/>
        <w:rPr>
          <w:color w:val="000000" w:themeColor="text1"/>
        </w:rPr>
      </w:pPr>
      <w:r>
        <w:t>Daarop noemt de leider: ‘Ruitendrie’, als dummy’s bij te spelen kaart</w:t>
      </w:r>
      <w:r w:rsidRPr="00AC0C70">
        <w:rPr>
          <w:color w:val="000000" w:themeColor="text1"/>
        </w:rPr>
        <w:t xml:space="preserve">. </w:t>
      </w:r>
    </w:p>
    <w:p w:rsidR="00F70700" w:rsidRDefault="00F70700" w:rsidP="00E44D0A">
      <w:pPr>
        <w:pStyle w:val="Lijstalinea"/>
        <w:ind w:left="1070" w:firstLine="0"/>
        <w:rPr>
          <w:color w:val="000000" w:themeColor="text1"/>
        </w:rPr>
      </w:pPr>
      <w:r w:rsidRPr="00AC0C70">
        <w:rPr>
          <w:color w:val="000000" w:themeColor="text1"/>
        </w:rPr>
        <w:t xml:space="preserve">Als dummy </w:t>
      </w:r>
      <w:r>
        <w:rPr>
          <w:color w:val="FF0000"/>
        </w:rPr>
        <w:sym w:font="Symbol" w:char="F0A8"/>
      </w:r>
      <w:r>
        <w:rPr>
          <w:color w:val="000000" w:themeColor="text1"/>
        </w:rPr>
        <w:t>3</w:t>
      </w:r>
      <w:r w:rsidRPr="00AC0C70">
        <w:rPr>
          <w:color w:val="000000" w:themeColor="text1"/>
        </w:rPr>
        <w:t xml:space="preserve"> pakt, blijkt dat er nog een hartenkaart tussen de ruiten zit.</w:t>
      </w:r>
      <w:r>
        <w:rPr>
          <w:color w:val="000000" w:themeColor="text1"/>
        </w:rPr>
        <w:t xml:space="preserve"> Dummy heeft dus in de 4</w:t>
      </w:r>
      <w:r w:rsidRPr="00F3179F">
        <w:rPr>
          <w:color w:val="000000" w:themeColor="text1"/>
          <w:vertAlign w:val="superscript"/>
        </w:rPr>
        <w:t>e</w:t>
      </w:r>
      <w:r>
        <w:rPr>
          <w:color w:val="000000" w:themeColor="text1"/>
        </w:rPr>
        <w:t xml:space="preserve"> slag verzaakt.</w:t>
      </w:r>
      <w:r w:rsidRPr="00AC0C70">
        <w:rPr>
          <w:color w:val="000000" w:themeColor="text1"/>
        </w:rPr>
        <w:t xml:space="preserve"> </w:t>
      </w:r>
    </w:p>
    <w:p w:rsidR="00F70700" w:rsidRPr="00AC0C70" w:rsidRDefault="00F70700" w:rsidP="00E44D0A">
      <w:pPr>
        <w:pStyle w:val="Lijstalinea"/>
        <w:ind w:left="1070" w:firstLine="0"/>
        <w:rPr>
          <w:color w:val="000000" w:themeColor="text1"/>
        </w:rPr>
      </w:pPr>
      <w:r w:rsidRPr="00AC0C70">
        <w:rPr>
          <w:color w:val="000000" w:themeColor="text1"/>
        </w:rPr>
        <w:t xml:space="preserve">Uiteraard wordt </w:t>
      </w:r>
      <w:r>
        <w:rPr>
          <w:color w:val="000000" w:themeColor="text1"/>
        </w:rPr>
        <w:t xml:space="preserve">op dat moment </w:t>
      </w:r>
      <w:r w:rsidRPr="00AC0C70">
        <w:rPr>
          <w:color w:val="000000" w:themeColor="text1"/>
        </w:rPr>
        <w:t xml:space="preserve">de wedstrijdleider ontboden. </w:t>
      </w:r>
    </w:p>
    <w:p w:rsidR="00F70700" w:rsidRDefault="00F70700" w:rsidP="00E44D0A">
      <w:pPr>
        <w:pStyle w:val="Lijstalinea"/>
        <w:ind w:left="1068" w:firstLine="0"/>
        <w:rPr>
          <w:color w:val="000000" w:themeColor="text1"/>
        </w:rPr>
      </w:pPr>
    </w:p>
    <w:p w:rsidR="00F70700" w:rsidRDefault="00F70700" w:rsidP="00E44D0A">
      <w:pPr>
        <w:pStyle w:val="Lijstalinea"/>
        <w:ind w:left="1068" w:firstLine="0"/>
        <w:rPr>
          <w:color w:val="000000" w:themeColor="text1"/>
        </w:rPr>
      </w:pPr>
      <w:r w:rsidRPr="00AC0C70">
        <w:rPr>
          <w:color w:val="000000" w:themeColor="text1"/>
        </w:rPr>
        <w:t>Voor welke rechtzetting moet deze kiezen, met welke uitleg aan de spelers?</w:t>
      </w:r>
    </w:p>
    <w:p w:rsidR="00F70700" w:rsidRPr="00AC0C70" w:rsidRDefault="001927FC" w:rsidP="00E44D0A">
      <w:pPr>
        <w:pStyle w:val="Lijstalinea"/>
        <w:ind w:left="1068" w:firstLine="0"/>
        <w:rPr>
          <w:color w:val="000000" w:themeColor="text1"/>
        </w:rPr>
      </w:pPr>
      <w:r>
        <w:rPr>
          <w:color w:val="000000" w:themeColor="text1"/>
        </w:rPr>
        <w:pict>
          <v:rect id="_x0000_i1029" style="width:0;height:1.5pt" o:hralign="center" o:hrstd="t" o:hr="t" fillcolor="#a0a0a0" stroked="f"/>
        </w:pict>
      </w:r>
    </w:p>
    <w:p w:rsidR="00F70700" w:rsidRPr="00A26CAE" w:rsidRDefault="00F70700" w:rsidP="00E44D0A">
      <w:pPr>
        <w:pStyle w:val="Lijstalinea"/>
        <w:ind w:left="1068" w:firstLine="0"/>
        <w:rPr>
          <w:color w:val="000000" w:themeColor="text1"/>
        </w:rPr>
      </w:pPr>
      <w:r w:rsidRPr="00A26CAE">
        <w:rPr>
          <w:color w:val="000000" w:themeColor="text1"/>
        </w:rPr>
        <w:t xml:space="preserve">Er is verzaakt met een kaart die open op tafel ligt of hoort te liggen (artikel 64B3). Dan geldt </w:t>
      </w:r>
      <w:r w:rsidRPr="002833DA">
        <w:rPr>
          <w:color w:val="FF0000"/>
        </w:rPr>
        <w:t>NIET</w:t>
      </w:r>
      <w:r>
        <w:rPr>
          <w:color w:val="000000" w:themeColor="text1"/>
        </w:rPr>
        <w:t xml:space="preserve"> artikel 64A: </w:t>
      </w:r>
      <w:r w:rsidRPr="00A26CAE">
        <w:rPr>
          <w:color w:val="000000" w:themeColor="text1"/>
        </w:rPr>
        <w:t xml:space="preserve">‘automatische aanpassing’ van het aantal slagen. </w:t>
      </w:r>
    </w:p>
    <w:p w:rsidR="00F70700" w:rsidRDefault="00F70700" w:rsidP="00E44D0A">
      <w:pPr>
        <w:ind w:left="1068" w:firstLine="0"/>
        <w:rPr>
          <w:color w:val="000000" w:themeColor="text1"/>
        </w:rPr>
      </w:pPr>
      <w:r>
        <w:rPr>
          <w:color w:val="000000" w:themeColor="text1"/>
        </w:rPr>
        <w:t xml:space="preserve">In plaats daarvan moet de wedstrijdleider nagaan of de niet-overtredende partij door die verzaking is benadeeld. Daar is sprake van als de niet-overtredende partij zonder verzaking méér slagen had gewonnen dan mét deze verzaking. Als de niet-overtredende partij, OW in deze zaak door de verzaking is benadeeld, moet de wedstrijdleider een arbitrale score toekennen die dat nadeel opheft (artikel 64C1). </w:t>
      </w:r>
    </w:p>
    <w:p w:rsidR="00F70700" w:rsidRDefault="00F70700" w:rsidP="00E44D0A">
      <w:pPr>
        <w:ind w:left="1068" w:firstLine="0"/>
        <w:rPr>
          <w:color w:val="000000" w:themeColor="text1"/>
        </w:rPr>
      </w:pPr>
    </w:p>
    <w:p w:rsidR="00F70700" w:rsidRPr="002F1A82" w:rsidRDefault="00F70700" w:rsidP="00E44D0A">
      <w:pPr>
        <w:ind w:left="1068" w:firstLine="0"/>
        <w:rPr>
          <w:b/>
          <w:color w:val="000000" w:themeColor="text1"/>
        </w:rPr>
      </w:pPr>
      <w:r>
        <w:rPr>
          <w:b/>
          <w:color w:val="000000" w:themeColor="text1"/>
        </w:rPr>
        <w:t>Pikant</w:t>
      </w:r>
    </w:p>
    <w:p w:rsidR="00F70700" w:rsidRDefault="00F70700" w:rsidP="00E44D0A">
      <w:pPr>
        <w:ind w:left="1416" w:firstLine="0"/>
        <w:rPr>
          <w:color w:val="000000" w:themeColor="text1"/>
        </w:rPr>
      </w:pPr>
      <w:r>
        <w:rPr>
          <w:color w:val="000000" w:themeColor="text1"/>
        </w:rPr>
        <w:t xml:space="preserve">Door het aanduiden van de volgende te spelen kaart, </w:t>
      </w:r>
      <w:r>
        <w:rPr>
          <w:color w:val="FF0000"/>
        </w:rPr>
        <w:sym w:font="Symbol" w:char="F0A8"/>
      </w:r>
      <w:r>
        <w:rPr>
          <w:color w:val="000000" w:themeColor="text1"/>
        </w:rPr>
        <w:t xml:space="preserve">3, is de verzaking voldongen. Dan moet volgens de spelregels worden doorgespeeld zónder de slag waarin is verzaakt te corrigeren. </w:t>
      </w:r>
    </w:p>
    <w:p w:rsidR="00F70700" w:rsidRDefault="00F70700" w:rsidP="00E44D0A">
      <w:pPr>
        <w:ind w:left="1416" w:firstLine="0"/>
        <w:rPr>
          <w:color w:val="000000" w:themeColor="text1"/>
        </w:rPr>
      </w:pPr>
    </w:p>
    <w:p w:rsidR="00F70700" w:rsidRDefault="00F70700" w:rsidP="00E44D0A">
      <w:pPr>
        <w:ind w:left="1416" w:firstLine="0"/>
        <w:rPr>
          <w:color w:val="000000" w:themeColor="text1"/>
        </w:rPr>
      </w:pPr>
      <w:r>
        <w:rPr>
          <w:color w:val="000000" w:themeColor="text1"/>
        </w:rPr>
        <w:t>Toch pleiten we in deze</w:t>
      </w:r>
      <w:r w:rsidRPr="002833DA">
        <w:rPr>
          <w:color w:val="000000" w:themeColor="text1"/>
        </w:rPr>
        <w:t xml:space="preserve"> zaak</w:t>
      </w:r>
      <w:r>
        <w:rPr>
          <w:b/>
          <w:i/>
          <w:color w:val="000000" w:themeColor="text1"/>
        </w:rPr>
        <w:t xml:space="preserve"> </w:t>
      </w:r>
      <w:r>
        <w:rPr>
          <w:color w:val="000000" w:themeColor="text1"/>
        </w:rPr>
        <w:t xml:space="preserve">voor een stukje ‘muiterij’. Laat de spelers de verzaking – geheel tegen de spelregels – </w:t>
      </w:r>
      <w:r>
        <w:rPr>
          <w:b/>
          <w:i/>
          <w:color w:val="000000" w:themeColor="text1"/>
        </w:rPr>
        <w:t>tóch</w:t>
      </w:r>
      <w:r>
        <w:rPr>
          <w:color w:val="000000" w:themeColor="text1"/>
        </w:rPr>
        <w:t xml:space="preserve"> corrigeren! Zonder enige vorm van ongeoorloofde informatie, er was immers verzaakt met een kaart die alle spelers konden zien, laat je de spelers het spel vervolgen. </w:t>
      </w:r>
    </w:p>
    <w:p w:rsidR="00F70700" w:rsidRDefault="00F70700" w:rsidP="00E44D0A">
      <w:pPr>
        <w:ind w:left="1416" w:firstLine="0"/>
        <w:rPr>
          <w:color w:val="000000" w:themeColor="text1"/>
        </w:rPr>
      </w:pPr>
    </w:p>
    <w:p w:rsidR="00F70700" w:rsidRDefault="00F70700" w:rsidP="00E44D0A">
      <w:pPr>
        <w:ind w:left="1416" w:firstLine="0"/>
        <w:rPr>
          <w:color w:val="000000" w:themeColor="text1"/>
        </w:rPr>
      </w:pPr>
      <w:r>
        <w:rPr>
          <w:color w:val="000000" w:themeColor="text1"/>
        </w:rPr>
        <w:t>Het eindresultaat is dan de zuivere ‘arbitrale score’ waarnaar je had moeten gissen als je had laten doorspelen zónder herstel van de verzakingsslag.</w:t>
      </w:r>
    </w:p>
    <w:p w:rsidR="00F70700" w:rsidRDefault="00F70700" w:rsidP="00E44D0A">
      <w:pPr>
        <w:rPr>
          <w:color w:val="000000" w:themeColor="text1"/>
        </w:rPr>
      </w:pPr>
      <w:r>
        <w:rPr>
          <w:color w:val="000000" w:themeColor="text1"/>
        </w:rPr>
        <w:br w:type="page"/>
      </w:r>
    </w:p>
    <w:p w:rsidR="00F70700" w:rsidRDefault="00F70700" w:rsidP="00E44D0A">
      <w:pPr>
        <w:ind w:left="1068" w:firstLine="0"/>
        <w:rPr>
          <w:color w:val="000000" w:themeColor="text1"/>
        </w:rPr>
      </w:pPr>
    </w:p>
    <w:p w:rsidR="00F70700" w:rsidRPr="006259FA" w:rsidRDefault="00F70700" w:rsidP="00E44D0A">
      <w:pPr>
        <w:rPr>
          <w:color w:val="000000" w:themeColor="text1"/>
        </w:rPr>
      </w:pPr>
      <w:r w:rsidRPr="00A37B45">
        <w:rPr>
          <w:b/>
          <w:color w:val="000000" w:themeColor="text1"/>
        </w:rPr>
        <w:t>2.</w:t>
      </w:r>
      <w:r>
        <w:rPr>
          <w:color w:val="000000" w:themeColor="text1"/>
        </w:rPr>
        <w:t xml:space="preserve"> </w:t>
      </w:r>
      <w:r w:rsidRPr="006259FA">
        <w:rPr>
          <w:color w:val="000000" w:themeColor="text1"/>
        </w:rPr>
        <w:t>Noord is gever. Terwijl noord nadenkt over zijn eerste bieding, opent oost het bieden met een ‘pas’.</w:t>
      </w:r>
    </w:p>
    <w:p w:rsidR="00F70700" w:rsidRDefault="00F70700" w:rsidP="00E44D0A">
      <w:pPr>
        <w:pStyle w:val="Lijstalinea"/>
        <w:ind w:left="1070" w:firstLine="0"/>
        <w:rPr>
          <w:color w:val="000000" w:themeColor="text1"/>
        </w:rPr>
      </w:pPr>
    </w:p>
    <w:p w:rsidR="00F70700" w:rsidRDefault="00F70700" w:rsidP="00E44D0A">
      <w:pPr>
        <w:pStyle w:val="Lijstalinea"/>
        <w:ind w:left="1070" w:firstLine="0"/>
        <w:rPr>
          <w:color w:val="000000" w:themeColor="text1"/>
        </w:rPr>
      </w:pPr>
      <w:r>
        <w:rPr>
          <w:color w:val="000000" w:themeColor="text1"/>
        </w:rPr>
        <w:t>Voor welke rechtzetting moet de wedstrijdleider kiezen, met welke uitleg aan de spelers?</w:t>
      </w:r>
    </w:p>
    <w:p w:rsidR="00F70700" w:rsidRDefault="001927FC" w:rsidP="00E44D0A">
      <w:pPr>
        <w:pStyle w:val="Lijstalinea"/>
        <w:ind w:left="1070" w:firstLine="0"/>
        <w:rPr>
          <w:color w:val="000000" w:themeColor="text1"/>
        </w:rPr>
      </w:pPr>
      <w:r>
        <w:rPr>
          <w:color w:val="000000" w:themeColor="text1"/>
        </w:rPr>
        <w:pict>
          <v:rect id="_x0000_i1030" style="width:0;height:1.5pt" o:hralign="center" o:hrstd="t" o:hr="t" fillcolor="#a0a0a0" stroked="f"/>
        </w:pict>
      </w:r>
    </w:p>
    <w:p w:rsidR="00F70700" w:rsidRDefault="00F70700" w:rsidP="00E44D0A">
      <w:pPr>
        <w:ind w:left="1068" w:firstLine="0"/>
        <w:rPr>
          <w:color w:val="000000" w:themeColor="text1"/>
        </w:rPr>
      </w:pPr>
    </w:p>
    <w:p w:rsidR="00F70700" w:rsidRPr="000F3509" w:rsidRDefault="00F70700" w:rsidP="00E44D0A">
      <w:pPr>
        <w:pStyle w:val="Lijstalinea"/>
        <w:ind w:left="1070" w:firstLine="0"/>
        <w:rPr>
          <w:color w:val="000000" w:themeColor="text1"/>
        </w:rPr>
      </w:pPr>
      <w:r w:rsidRPr="000F3509">
        <w:rPr>
          <w:color w:val="000000" w:themeColor="text1"/>
        </w:rPr>
        <w:t xml:space="preserve">Na een bieding (een bod of een pas) voor de beurt, krijgt eerst de </w:t>
      </w:r>
      <w:r w:rsidRPr="000F3509">
        <w:rPr>
          <w:b/>
          <w:i/>
          <w:color w:val="000000" w:themeColor="text1"/>
        </w:rPr>
        <w:t>linkertegenstander</w:t>
      </w:r>
      <w:r w:rsidRPr="000F3509">
        <w:rPr>
          <w:color w:val="000000" w:themeColor="text1"/>
        </w:rPr>
        <w:t xml:space="preserve"> van de voor-de-beurtbieder het woord. Die heeft het recht om de bieding voor de beurt te accepteren. Als hij daarvoor kiest, of al zonder daarover na te denken een bieding deed, gaat het bieden verder zonder verdere rechtzetting (artikel 29A).</w:t>
      </w:r>
    </w:p>
    <w:p w:rsidR="00F70700" w:rsidRDefault="00F70700" w:rsidP="00E44D0A">
      <w:pPr>
        <w:ind w:left="1427"/>
        <w:rPr>
          <w:color w:val="000000" w:themeColor="text1"/>
        </w:rPr>
      </w:pPr>
    </w:p>
    <w:p w:rsidR="00F70700" w:rsidRDefault="00F70700" w:rsidP="00E44D0A">
      <w:pPr>
        <w:ind w:left="1070" w:firstLine="0"/>
        <w:rPr>
          <w:color w:val="000000" w:themeColor="text1"/>
        </w:rPr>
      </w:pPr>
      <w:r>
        <w:rPr>
          <w:color w:val="000000" w:themeColor="text1"/>
        </w:rPr>
        <w:t xml:space="preserve">Kiest de linkertegenstander daar niet voor, dan wordt de voor de beurt gedane </w:t>
      </w:r>
      <w:r w:rsidRPr="000F3509">
        <w:rPr>
          <w:i/>
          <w:color w:val="000000" w:themeColor="text1"/>
        </w:rPr>
        <w:t xml:space="preserve">pas </w:t>
      </w:r>
      <w:r>
        <w:rPr>
          <w:color w:val="000000" w:themeColor="text1"/>
        </w:rPr>
        <w:t>geannuleerd. De rechtzetting hang af van de speler die op dat moment aan de beurt was.</w:t>
      </w:r>
    </w:p>
    <w:p w:rsidR="00F70700" w:rsidRDefault="00F70700" w:rsidP="00E44D0A">
      <w:pPr>
        <w:ind w:left="1070" w:firstLine="0"/>
        <w:rPr>
          <w:color w:val="000000" w:themeColor="text1"/>
        </w:rPr>
      </w:pPr>
    </w:p>
    <w:p w:rsidR="00F70700" w:rsidRDefault="00F70700" w:rsidP="00E44D0A">
      <w:pPr>
        <w:ind w:left="1070" w:firstLine="0"/>
        <w:rPr>
          <w:color w:val="000000" w:themeColor="text1"/>
        </w:rPr>
      </w:pPr>
      <w:r>
        <w:rPr>
          <w:color w:val="000000" w:themeColor="text1"/>
        </w:rPr>
        <w:t xml:space="preserve">In deze zaak was de </w:t>
      </w:r>
      <w:r w:rsidRPr="000F3509">
        <w:rPr>
          <w:b/>
          <w:i/>
          <w:color w:val="000000" w:themeColor="text1"/>
        </w:rPr>
        <w:t>rechtertegenstander</w:t>
      </w:r>
      <w:r>
        <w:rPr>
          <w:color w:val="000000" w:themeColor="text1"/>
        </w:rPr>
        <w:t xml:space="preserve"> van de te snelle vogel, noord, aan de beurt. Deze krijgt het biedwoord (artikel 30A) en oost moet in zijn eerste beurt passen.</w:t>
      </w:r>
    </w:p>
    <w:p w:rsidR="00F70700" w:rsidRDefault="00F70700" w:rsidP="00E44D0A">
      <w:pPr>
        <w:ind w:left="1070" w:firstLine="0"/>
        <w:rPr>
          <w:color w:val="000000" w:themeColor="text1"/>
        </w:rPr>
      </w:pPr>
    </w:p>
    <w:p w:rsidR="00F70700" w:rsidRDefault="00F70700" w:rsidP="00E44D0A">
      <w:pPr>
        <w:ind w:left="1070" w:firstLine="0"/>
        <w:rPr>
          <w:color w:val="000000" w:themeColor="text1"/>
        </w:rPr>
      </w:pPr>
      <w:r>
        <w:rPr>
          <w:color w:val="000000" w:themeColor="text1"/>
        </w:rPr>
        <w:t>Die pasplicht in de eerste beurt voorkomt belangrijke extra informatie. Stel dat noord 1</w:t>
      </w:r>
      <w:r>
        <w:rPr>
          <w:color w:val="FF0000"/>
        </w:rPr>
        <w:sym w:font="Symbol" w:char="F0A9"/>
      </w:r>
      <w:r>
        <w:rPr>
          <w:color w:val="000000" w:themeColor="text1"/>
        </w:rPr>
        <w:t xml:space="preserve"> opent, en oost volgt dan met 1</w:t>
      </w:r>
      <w:r>
        <w:rPr>
          <w:color w:val="000000" w:themeColor="text1"/>
        </w:rPr>
        <w:sym w:font="Symbol" w:char="F0AA"/>
      </w:r>
      <w:r>
        <w:rPr>
          <w:color w:val="000000" w:themeColor="text1"/>
        </w:rPr>
        <w:t xml:space="preserve">. Dan zou partner west een (te) helder beeld hebben van de bovengrens. Zonder de pas voor de beurt kan het maximum 15-16 punten zijn… </w:t>
      </w:r>
    </w:p>
    <w:p w:rsidR="00F70700" w:rsidRPr="00A91995" w:rsidRDefault="001927FC" w:rsidP="00E44D0A">
      <w:pPr>
        <w:ind w:left="0" w:firstLine="0"/>
        <w:rPr>
          <w:color w:val="000000" w:themeColor="text1"/>
        </w:rPr>
      </w:pPr>
      <w:r>
        <w:rPr>
          <w:color w:val="000000" w:themeColor="text1"/>
        </w:rPr>
        <w:pict>
          <v:rect id="_x0000_i1031" style="width:0;height:1.5pt" o:hralign="center" o:hrstd="t" o:hr="t" fillcolor="#a0a0a0" stroked="f"/>
        </w:pict>
      </w:r>
    </w:p>
    <w:p w:rsidR="00F70700" w:rsidRDefault="00F70700" w:rsidP="00E44D0A">
      <w:pPr>
        <w:rPr>
          <w:color w:val="000000" w:themeColor="text1"/>
        </w:rPr>
      </w:pPr>
    </w:p>
    <w:p w:rsidR="00F70700" w:rsidRPr="00DC7157" w:rsidRDefault="00F70700" w:rsidP="00E44D0A">
      <w:pPr>
        <w:pStyle w:val="Lijstalinea"/>
        <w:numPr>
          <w:ilvl w:val="0"/>
          <w:numId w:val="21"/>
        </w:numPr>
        <w:rPr>
          <w:color w:val="000000" w:themeColor="text1"/>
        </w:rPr>
      </w:pPr>
      <w:r w:rsidRPr="00DC7157">
        <w:rPr>
          <w:color w:val="000000" w:themeColor="text1"/>
        </w:rPr>
        <w:t>Door terugval van het aantal leden is het aantal paren in de B- en de C-lijn eigenlijk te klein voor een mooie uitslag: slechts 10 paren per lijn. Afgesproken is, dat de huidige ronde van vijf zittingen, met nog drie zittingen te gaan, met twee lijnen zal worden uitgespeeld.</w:t>
      </w:r>
    </w:p>
    <w:p w:rsidR="00F70700" w:rsidRDefault="00F70700" w:rsidP="00E44D0A">
      <w:pPr>
        <w:ind w:firstLine="0"/>
        <w:rPr>
          <w:color w:val="000000" w:themeColor="text1"/>
        </w:rPr>
      </w:pPr>
    </w:p>
    <w:p w:rsidR="00F70700" w:rsidRDefault="00F70700" w:rsidP="00E44D0A">
      <w:pPr>
        <w:ind w:firstLine="0"/>
        <w:rPr>
          <w:color w:val="000000" w:themeColor="text1"/>
        </w:rPr>
      </w:pPr>
      <w:r>
        <w:rPr>
          <w:color w:val="000000" w:themeColor="text1"/>
        </w:rPr>
        <w:t xml:space="preserve">Vanavond verschijnen echter slechts zeven C-paren en acht B-paren. Je voelt je als wedstrijdleider daarom verplicht deze vijftien paren in één lijn te laten spelen. </w:t>
      </w:r>
    </w:p>
    <w:p w:rsidR="00F70700" w:rsidRDefault="00F70700" w:rsidP="00E44D0A">
      <w:pPr>
        <w:ind w:firstLine="0"/>
        <w:rPr>
          <w:color w:val="000000" w:themeColor="text1"/>
        </w:rPr>
      </w:pPr>
      <w:r>
        <w:rPr>
          <w:color w:val="000000" w:themeColor="text1"/>
        </w:rPr>
        <w:t>Twee C-paren geven aan absoluut niet tegen B-paren te willen spelen. Eén C-paar, dat op promoveren staat, voelt zich benadeeld door het spelen tegen veel sterkere B-paren, ten opzichte van hun (afwezige) naaste concurrenten. De B-paren vinden een lijn van 7 paren niet leuk.</w:t>
      </w:r>
    </w:p>
    <w:p w:rsidR="00F70700" w:rsidRDefault="00F70700" w:rsidP="00E44D0A">
      <w:pPr>
        <w:ind w:firstLine="0"/>
        <w:rPr>
          <w:color w:val="000000" w:themeColor="text1"/>
        </w:rPr>
      </w:pPr>
    </w:p>
    <w:p w:rsidR="00F70700" w:rsidRDefault="00F70700" w:rsidP="00E44D0A">
      <w:pPr>
        <w:ind w:firstLine="0"/>
        <w:rPr>
          <w:color w:val="000000" w:themeColor="text1"/>
        </w:rPr>
      </w:pPr>
      <w:r>
        <w:rPr>
          <w:color w:val="000000" w:themeColor="text1"/>
        </w:rPr>
        <w:t>Welke besluiten overweeg je met welke uitleg?</w:t>
      </w:r>
    </w:p>
    <w:p w:rsidR="00F70700" w:rsidRDefault="001927FC" w:rsidP="00E44D0A">
      <w:pPr>
        <w:ind w:firstLine="0"/>
        <w:rPr>
          <w:color w:val="000000" w:themeColor="text1"/>
        </w:rPr>
      </w:pPr>
      <w:r>
        <w:rPr>
          <w:color w:val="000000" w:themeColor="text1"/>
        </w:rPr>
        <w:pict>
          <v:rect id="_x0000_i1032" style="width:0;height:1.5pt" o:hralign="center" o:hrstd="t" o:hr="t" fillcolor="#a0a0a0" stroked="f"/>
        </w:pict>
      </w:r>
    </w:p>
    <w:p w:rsidR="00F70700" w:rsidRDefault="00F70700" w:rsidP="00E44D0A">
      <w:pPr>
        <w:ind w:firstLine="0"/>
        <w:rPr>
          <w:color w:val="000000" w:themeColor="text1"/>
        </w:rPr>
      </w:pPr>
      <w:r>
        <w:rPr>
          <w:color w:val="000000" w:themeColor="text1"/>
        </w:rPr>
        <w:t xml:space="preserve">Een lastige situatie die in deze tijd helaas vaak voorkomt. </w:t>
      </w:r>
    </w:p>
    <w:p w:rsidR="00F70700" w:rsidRDefault="00F70700" w:rsidP="00E44D0A">
      <w:pPr>
        <w:rPr>
          <w:color w:val="000000" w:themeColor="text1"/>
        </w:rPr>
      </w:pPr>
    </w:p>
    <w:p w:rsidR="00F70700" w:rsidRDefault="00F70700" w:rsidP="00E44D0A">
      <w:pPr>
        <w:ind w:firstLine="0"/>
        <w:rPr>
          <w:color w:val="000000" w:themeColor="text1"/>
        </w:rPr>
      </w:pPr>
      <w:r>
        <w:rPr>
          <w:color w:val="000000" w:themeColor="text1"/>
        </w:rPr>
        <w:t xml:space="preserve">Een voor alle partijen mooie oplossing kan een ‘A+B-lijn-schema’ zijn. Met dat schema ontmoeten de oneven genummerde paren zoveel mogelijk de andere oneven paren. Door de B-paren oneven nummers te geven en de </w:t>
      </w:r>
      <w:r>
        <w:rPr>
          <w:color w:val="000000" w:themeColor="text1"/>
        </w:rPr>
        <w:lastRenderedPageBreak/>
        <w:t xml:space="preserve">C-paren even nummers, ontmoeten de spelers zoveel mogelijk de paren uit hun eigen lijn. </w:t>
      </w:r>
    </w:p>
    <w:p w:rsidR="00F70700" w:rsidRDefault="00F70700" w:rsidP="00E44D0A">
      <w:pPr>
        <w:ind w:left="1416" w:firstLine="0"/>
        <w:rPr>
          <w:color w:val="000000" w:themeColor="text1"/>
        </w:rPr>
      </w:pPr>
    </w:p>
    <w:p w:rsidR="00F70700" w:rsidRPr="00DC7157" w:rsidRDefault="00F70700" w:rsidP="00E44D0A">
      <w:pPr>
        <w:ind w:left="1416" w:firstLine="0"/>
        <w:rPr>
          <w:i/>
          <w:color w:val="000000" w:themeColor="text1"/>
        </w:rPr>
      </w:pPr>
      <w:r w:rsidRPr="00DC7157">
        <w:rPr>
          <w:i/>
          <w:color w:val="000000" w:themeColor="text1"/>
        </w:rPr>
        <w:t xml:space="preserve">Als deelnemende club aan </w:t>
      </w:r>
      <w:r w:rsidRPr="00DC7157">
        <w:rPr>
          <w:b/>
          <w:i/>
          <w:color w:val="000000" w:themeColor="text1"/>
        </w:rPr>
        <w:t>bridge</w:t>
      </w:r>
      <w:r w:rsidRPr="00DC7157">
        <w:rPr>
          <w:b/>
          <w:i/>
          <w:color w:val="FF0000"/>
        </w:rPr>
        <w:t>CLUB</w:t>
      </w:r>
      <w:r w:rsidRPr="00DC7157">
        <w:rPr>
          <w:b/>
          <w:i/>
          <w:color w:val="000000" w:themeColor="text1"/>
        </w:rPr>
        <w:t>service</w:t>
      </w:r>
      <w:r w:rsidRPr="00DC7157">
        <w:rPr>
          <w:i/>
          <w:color w:val="000000" w:themeColor="text1"/>
        </w:rPr>
        <w:t xml:space="preserve"> beschik je over die schema’s.</w:t>
      </w:r>
    </w:p>
    <w:p w:rsidR="00F70700" w:rsidRDefault="00F70700" w:rsidP="00E44D0A">
      <w:pPr>
        <w:rPr>
          <w:color w:val="000000" w:themeColor="text1"/>
        </w:rPr>
      </w:pPr>
      <w:r>
        <w:rPr>
          <w:color w:val="000000" w:themeColor="text1"/>
        </w:rPr>
        <w:tab/>
      </w:r>
    </w:p>
    <w:p w:rsidR="00F70700" w:rsidRDefault="00F70700" w:rsidP="00E44D0A">
      <w:pPr>
        <w:ind w:firstLine="0"/>
        <w:rPr>
          <w:color w:val="000000" w:themeColor="text1"/>
        </w:rPr>
      </w:pPr>
      <w:r>
        <w:rPr>
          <w:color w:val="000000" w:themeColor="text1"/>
        </w:rPr>
        <w:t>Heb je dat schema niet, dan moet je kiezen, wetend dat je met elke keus een groep spelers niet blij maakt.</w:t>
      </w:r>
    </w:p>
    <w:p w:rsidR="00F70700" w:rsidRDefault="00F70700" w:rsidP="00E44D0A">
      <w:pPr>
        <w:rPr>
          <w:color w:val="000000" w:themeColor="text1"/>
        </w:rPr>
      </w:pPr>
    </w:p>
    <w:p w:rsidR="00F70700" w:rsidRDefault="00F70700" w:rsidP="00E44D0A">
      <w:pPr>
        <w:ind w:firstLine="0"/>
        <w:rPr>
          <w:color w:val="000000" w:themeColor="text1"/>
        </w:rPr>
      </w:pPr>
      <w:r>
        <w:rPr>
          <w:color w:val="000000" w:themeColor="text1"/>
        </w:rPr>
        <w:t>De B- en C-lijn toch in twee lijnen laten spelen, betekent een lijn van 7 paren en 8 paren. Spelen met 8 paren kan. Met 7 paren is onaantrekkelijk: per spel krijg je dan per lijn slechts drie scores. Daarmee maak je vooral de B-spelers minder gelukkig.</w:t>
      </w:r>
    </w:p>
    <w:p w:rsidR="00F70700" w:rsidRDefault="00F70700" w:rsidP="00E44D0A">
      <w:pPr>
        <w:ind w:firstLine="0"/>
        <w:rPr>
          <w:color w:val="000000" w:themeColor="text1"/>
        </w:rPr>
      </w:pPr>
    </w:p>
    <w:p w:rsidR="00F70700" w:rsidRDefault="00F70700" w:rsidP="00E44D0A">
      <w:pPr>
        <w:ind w:firstLine="0"/>
        <w:rPr>
          <w:color w:val="000000" w:themeColor="text1"/>
        </w:rPr>
      </w:pPr>
      <w:r>
        <w:rPr>
          <w:color w:val="000000" w:themeColor="text1"/>
        </w:rPr>
        <w:t>Alle paren in één lijn laten spelen, heeft als nadeel dat C-spelers tegen hun zin B-paren zullen ontmoeten.</w:t>
      </w:r>
    </w:p>
    <w:p w:rsidR="00F70700" w:rsidRDefault="00F70700" w:rsidP="00E44D0A">
      <w:pPr>
        <w:ind w:firstLine="0"/>
        <w:rPr>
          <w:color w:val="000000" w:themeColor="text1"/>
        </w:rPr>
      </w:pPr>
    </w:p>
    <w:p w:rsidR="00F70700" w:rsidRDefault="00F70700" w:rsidP="00E44D0A">
      <w:pPr>
        <w:ind w:firstLine="0"/>
        <w:rPr>
          <w:color w:val="000000" w:themeColor="text1"/>
        </w:rPr>
      </w:pPr>
      <w:r>
        <w:rPr>
          <w:color w:val="000000" w:themeColor="text1"/>
        </w:rPr>
        <w:t>Veel tijd voor uitgebreid overleg is er niet. Voor de hand ligt dat de C-spelers vooral een probleem zullen hebben met voor hen onbekende agressieve biedingen. Die drempel kun je opheffen met de volgende regels:</w:t>
      </w:r>
    </w:p>
    <w:p w:rsidR="00F70700" w:rsidRDefault="00F70700" w:rsidP="00E44D0A">
      <w:pPr>
        <w:ind w:firstLine="0"/>
        <w:rPr>
          <w:color w:val="000000" w:themeColor="text1"/>
        </w:rPr>
      </w:pPr>
    </w:p>
    <w:p w:rsidR="00F70700" w:rsidRDefault="00F70700" w:rsidP="00E44D0A">
      <w:pPr>
        <w:pStyle w:val="Lijstalinea"/>
        <w:numPr>
          <w:ilvl w:val="0"/>
          <w:numId w:val="18"/>
        </w:numPr>
        <w:rPr>
          <w:color w:val="000000" w:themeColor="text1"/>
        </w:rPr>
      </w:pPr>
      <w:r w:rsidRPr="00196259">
        <w:rPr>
          <w:color w:val="000000" w:themeColor="text1"/>
        </w:rPr>
        <w:t>Alle spelers spelen in één lijn (waarbij je de even en oneven paarnummers over de beide groepen zo gelijk mogelijk verdeel</w:t>
      </w:r>
      <w:r>
        <w:rPr>
          <w:color w:val="000000" w:themeColor="text1"/>
        </w:rPr>
        <w:t>t</w:t>
      </w:r>
      <w:r w:rsidRPr="00196259">
        <w:rPr>
          <w:color w:val="000000" w:themeColor="text1"/>
        </w:rPr>
        <w:t xml:space="preserve">). Dan zal elk paar ongeveer een gelijk aantal paren uit de beide lijnen ontmoeten.  </w:t>
      </w:r>
    </w:p>
    <w:p w:rsidR="00F70700" w:rsidRDefault="00F70700" w:rsidP="00E44D0A">
      <w:pPr>
        <w:pStyle w:val="Lijstalinea"/>
        <w:numPr>
          <w:ilvl w:val="0"/>
          <w:numId w:val="18"/>
        </w:numPr>
        <w:rPr>
          <w:color w:val="000000" w:themeColor="text1"/>
        </w:rPr>
      </w:pPr>
      <w:r>
        <w:rPr>
          <w:color w:val="000000" w:themeColor="text1"/>
        </w:rPr>
        <w:t xml:space="preserve">Als een B-paar een C-paar ontmoet, mag het C-paar bepaalde storende biedingen </w:t>
      </w:r>
      <w:r w:rsidRPr="00196259">
        <w:rPr>
          <w:color w:val="000000" w:themeColor="text1"/>
        </w:rPr>
        <w:t>uitsluiten.</w:t>
      </w:r>
      <w:r>
        <w:rPr>
          <w:color w:val="000000" w:themeColor="text1"/>
        </w:rPr>
        <w:t xml:space="preserve"> Voor aanvang van elke ronde wordt dat afgestemd.</w:t>
      </w:r>
    </w:p>
    <w:p w:rsidR="003534CD" w:rsidRDefault="00F70700" w:rsidP="00A37B45">
      <w:pPr>
        <w:pStyle w:val="Lijstalinea"/>
        <w:numPr>
          <w:ilvl w:val="0"/>
          <w:numId w:val="18"/>
        </w:numPr>
        <w:rPr>
          <w:color w:val="000000" w:themeColor="text1"/>
        </w:rPr>
      </w:pPr>
      <w:r>
        <w:rPr>
          <w:color w:val="000000" w:themeColor="text1"/>
        </w:rPr>
        <w:t xml:space="preserve">Alternatief is: de B-paren het systeem van hun </w:t>
      </w:r>
      <w:r w:rsidR="00A37B45">
        <w:rPr>
          <w:color w:val="000000" w:themeColor="text1"/>
        </w:rPr>
        <w:t>C-tegenstanders te laten spelen.</w:t>
      </w:r>
    </w:p>
    <w:p w:rsidR="00A37B45" w:rsidRDefault="00A37B45" w:rsidP="00A37B45">
      <w:pPr>
        <w:rPr>
          <w:color w:val="000000" w:themeColor="text1"/>
        </w:rPr>
      </w:pPr>
    </w:p>
    <w:p w:rsidR="00A37B45" w:rsidRPr="00A37B45" w:rsidRDefault="00A37B45" w:rsidP="00A37B45">
      <w:pPr>
        <w:rPr>
          <w:color w:val="000000" w:themeColor="text1"/>
        </w:rPr>
      </w:pPr>
    </w:p>
    <w:sectPr w:rsidR="00A37B45" w:rsidRPr="00A37B45" w:rsidSect="00560B28">
      <w:footerReference w:type="default" r:id="rId17"/>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7FC" w:rsidRDefault="001927FC" w:rsidP="007C3392">
      <w:r>
        <w:separator/>
      </w:r>
    </w:p>
  </w:endnote>
  <w:endnote w:type="continuationSeparator" w:id="0">
    <w:p w:rsidR="001927FC" w:rsidRDefault="001927FC" w:rsidP="007C3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6EB" w:rsidRDefault="006B56EB" w:rsidP="006B56EB">
    <w:pPr>
      <w:pStyle w:val="Voettekst"/>
      <w:jc w:val="center"/>
    </w:pPr>
    <w:r>
      <w:t xml:space="preserve">bridgeCLUBservice </w:t>
    </w:r>
    <w:hyperlink r:id="rId1" w:history="1">
      <w:r w:rsidRPr="00FF4F51">
        <w:rPr>
          <w:rStyle w:val="Hyperlink"/>
        </w:rPr>
        <w:t>rob.stravers128@gmail.com</w:t>
      </w:r>
    </w:hyperlink>
    <w:r>
      <w:t xml:space="preserve"> Ron Jedema en Rob Stravers </w:t>
    </w:r>
    <w:sdt>
      <w:sdtPr>
        <w:id w:val="2077927936"/>
        <w:docPartObj>
          <w:docPartGallery w:val="Page Numbers (Bottom of Page)"/>
          <w:docPartUnique/>
        </w:docPartObj>
      </w:sdtPr>
      <w:sdtEndPr/>
      <w:sdtContent>
        <w:r>
          <w:fldChar w:fldCharType="begin"/>
        </w:r>
        <w:r>
          <w:instrText>PAGE   \* MERGEFORMAT</w:instrText>
        </w:r>
        <w:r>
          <w:fldChar w:fldCharType="separate"/>
        </w:r>
        <w:r w:rsidR="00F60D77">
          <w:rPr>
            <w:noProof/>
          </w:rPr>
          <w:t>9</w:t>
        </w:r>
        <w:r>
          <w:fldChar w:fldCharType="end"/>
        </w:r>
      </w:sdtContent>
    </w:sdt>
  </w:p>
  <w:p w:rsidR="007C3392" w:rsidRPr="007C3392" w:rsidRDefault="007C3392" w:rsidP="006B56EB">
    <w:pPr>
      <w:pStyle w:val="Voet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7FC" w:rsidRDefault="001927FC" w:rsidP="007C3392">
      <w:r>
        <w:separator/>
      </w:r>
    </w:p>
  </w:footnote>
  <w:footnote w:type="continuationSeparator" w:id="0">
    <w:p w:rsidR="001927FC" w:rsidRDefault="001927FC" w:rsidP="007C33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B218D"/>
    <w:multiLevelType w:val="hybridMultilevel"/>
    <w:tmpl w:val="9DF0A716"/>
    <w:lvl w:ilvl="0" w:tplc="0413000F">
      <w:start w:val="1"/>
      <w:numFmt w:val="decimal"/>
      <w:lvlText w:val="%1."/>
      <w:lvlJc w:val="left"/>
      <w:pPr>
        <w:ind w:left="1790" w:hanging="360"/>
      </w:pPr>
    </w:lvl>
    <w:lvl w:ilvl="1" w:tplc="04130019" w:tentative="1">
      <w:start w:val="1"/>
      <w:numFmt w:val="lowerLetter"/>
      <w:lvlText w:val="%2."/>
      <w:lvlJc w:val="left"/>
      <w:pPr>
        <w:ind w:left="2510" w:hanging="360"/>
      </w:pPr>
    </w:lvl>
    <w:lvl w:ilvl="2" w:tplc="0413001B" w:tentative="1">
      <w:start w:val="1"/>
      <w:numFmt w:val="lowerRoman"/>
      <w:lvlText w:val="%3."/>
      <w:lvlJc w:val="right"/>
      <w:pPr>
        <w:ind w:left="3230" w:hanging="180"/>
      </w:pPr>
    </w:lvl>
    <w:lvl w:ilvl="3" w:tplc="0413000F" w:tentative="1">
      <w:start w:val="1"/>
      <w:numFmt w:val="decimal"/>
      <w:lvlText w:val="%4."/>
      <w:lvlJc w:val="left"/>
      <w:pPr>
        <w:ind w:left="3950" w:hanging="360"/>
      </w:pPr>
    </w:lvl>
    <w:lvl w:ilvl="4" w:tplc="04130019" w:tentative="1">
      <w:start w:val="1"/>
      <w:numFmt w:val="lowerLetter"/>
      <w:lvlText w:val="%5."/>
      <w:lvlJc w:val="left"/>
      <w:pPr>
        <w:ind w:left="4670" w:hanging="360"/>
      </w:pPr>
    </w:lvl>
    <w:lvl w:ilvl="5" w:tplc="0413001B" w:tentative="1">
      <w:start w:val="1"/>
      <w:numFmt w:val="lowerRoman"/>
      <w:lvlText w:val="%6."/>
      <w:lvlJc w:val="right"/>
      <w:pPr>
        <w:ind w:left="5390" w:hanging="180"/>
      </w:pPr>
    </w:lvl>
    <w:lvl w:ilvl="6" w:tplc="0413000F" w:tentative="1">
      <w:start w:val="1"/>
      <w:numFmt w:val="decimal"/>
      <w:lvlText w:val="%7."/>
      <w:lvlJc w:val="left"/>
      <w:pPr>
        <w:ind w:left="6110" w:hanging="360"/>
      </w:pPr>
    </w:lvl>
    <w:lvl w:ilvl="7" w:tplc="04130019" w:tentative="1">
      <w:start w:val="1"/>
      <w:numFmt w:val="lowerLetter"/>
      <w:lvlText w:val="%8."/>
      <w:lvlJc w:val="left"/>
      <w:pPr>
        <w:ind w:left="6830" w:hanging="360"/>
      </w:pPr>
    </w:lvl>
    <w:lvl w:ilvl="8" w:tplc="0413001B" w:tentative="1">
      <w:start w:val="1"/>
      <w:numFmt w:val="lowerRoman"/>
      <w:lvlText w:val="%9."/>
      <w:lvlJc w:val="right"/>
      <w:pPr>
        <w:ind w:left="7550" w:hanging="180"/>
      </w:pPr>
    </w:lvl>
  </w:abstractNum>
  <w:abstractNum w:abstractNumId="1" w15:restartNumberingAfterBreak="0">
    <w:nsid w:val="18EA7443"/>
    <w:multiLevelType w:val="hybridMultilevel"/>
    <w:tmpl w:val="1C2C1E7E"/>
    <w:lvl w:ilvl="0" w:tplc="7D50EF4E">
      <w:numFmt w:val="bullet"/>
      <w:lvlText w:val="-"/>
      <w:lvlJc w:val="left"/>
      <w:pPr>
        <w:ind w:left="1776" w:hanging="360"/>
      </w:pPr>
      <w:rPr>
        <w:rFonts w:ascii="Verdana" w:eastAsiaTheme="minorHAnsi" w:hAnsi="Verdana" w:cs="Calibr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2" w15:restartNumberingAfterBreak="0">
    <w:nsid w:val="19464455"/>
    <w:multiLevelType w:val="hybridMultilevel"/>
    <w:tmpl w:val="9E2A5406"/>
    <w:lvl w:ilvl="0" w:tplc="4C5AAFBE">
      <w:numFmt w:val="bullet"/>
      <w:lvlText w:val=""/>
      <w:lvlJc w:val="left"/>
      <w:pPr>
        <w:ind w:left="720" w:hanging="360"/>
      </w:pPr>
      <w:rPr>
        <w:rFonts w:ascii="Symbol" w:eastAsiaTheme="minorHAns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C7203B6"/>
    <w:multiLevelType w:val="hybridMultilevel"/>
    <w:tmpl w:val="09A8C8B2"/>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27337F2B"/>
    <w:multiLevelType w:val="hybridMultilevel"/>
    <w:tmpl w:val="477E24EE"/>
    <w:lvl w:ilvl="0" w:tplc="EECA511E">
      <w:numFmt w:val="bullet"/>
      <w:lvlText w:val=""/>
      <w:lvlJc w:val="left"/>
      <w:pPr>
        <w:ind w:left="1428" w:hanging="360"/>
      </w:pPr>
      <w:rPr>
        <w:rFonts w:ascii="Symbol" w:eastAsiaTheme="minorHAnsi" w:hAnsi="Symbol" w:cs="Calibri"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5" w15:restartNumberingAfterBreak="0">
    <w:nsid w:val="314B4863"/>
    <w:multiLevelType w:val="hybridMultilevel"/>
    <w:tmpl w:val="14BE1B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20C2C65"/>
    <w:multiLevelType w:val="hybridMultilevel"/>
    <w:tmpl w:val="D9D0C2AC"/>
    <w:lvl w:ilvl="0" w:tplc="CFE04F40">
      <w:numFmt w:val="bullet"/>
      <w:lvlText w:val=""/>
      <w:lvlJc w:val="left"/>
      <w:pPr>
        <w:ind w:left="720" w:hanging="360"/>
      </w:pPr>
      <w:rPr>
        <w:rFonts w:ascii="Symbol" w:eastAsiaTheme="minorHAns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218017D"/>
    <w:multiLevelType w:val="hybridMultilevel"/>
    <w:tmpl w:val="B8005896"/>
    <w:lvl w:ilvl="0" w:tplc="F72270C6">
      <w:start w:val="7"/>
      <w:numFmt w:val="bullet"/>
      <w:lvlText w:val=""/>
      <w:lvlJc w:val="left"/>
      <w:pPr>
        <w:ind w:left="1426" w:hanging="360"/>
      </w:pPr>
      <w:rPr>
        <w:rFonts w:ascii="Symbol" w:eastAsiaTheme="minorHAnsi" w:hAnsi="Symbol" w:cs="Calibri" w:hint="default"/>
      </w:rPr>
    </w:lvl>
    <w:lvl w:ilvl="1" w:tplc="04130003" w:tentative="1">
      <w:start w:val="1"/>
      <w:numFmt w:val="bullet"/>
      <w:lvlText w:val="o"/>
      <w:lvlJc w:val="left"/>
      <w:pPr>
        <w:ind w:left="2146" w:hanging="360"/>
      </w:pPr>
      <w:rPr>
        <w:rFonts w:ascii="Courier New" w:hAnsi="Courier New" w:cs="Courier New" w:hint="default"/>
      </w:rPr>
    </w:lvl>
    <w:lvl w:ilvl="2" w:tplc="04130005" w:tentative="1">
      <w:start w:val="1"/>
      <w:numFmt w:val="bullet"/>
      <w:lvlText w:val=""/>
      <w:lvlJc w:val="left"/>
      <w:pPr>
        <w:ind w:left="2866" w:hanging="360"/>
      </w:pPr>
      <w:rPr>
        <w:rFonts w:ascii="Wingdings" w:hAnsi="Wingdings" w:hint="default"/>
      </w:rPr>
    </w:lvl>
    <w:lvl w:ilvl="3" w:tplc="04130001" w:tentative="1">
      <w:start w:val="1"/>
      <w:numFmt w:val="bullet"/>
      <w:lvlText w:val=""/>
      <w:lvlJc w:val="left"/>
      <w:pPr>
        <w:ind w:left="3586" w:hanging="360"/>
      </w:pPr>
      <w:rPr>
        <w:rFonts w:ascii="Symbol" w:hAnsi="Symbol" w:hint="default"/>
      </w:rPr>
    </w:lvl>
    <w:lvl w:ilvl="4" w:tplc="04130003" w:tentative="1">
      <w:start w:val="1"/>
      <w:numFmt w:val="bullet"/>
      <w:lvlText w:val="o"/>
      <w:lvlJc w:val="left"/>
      <w:pPr>
        <w:ind w:left="4306" w:hanging="360"/>
      </w:pPr>
      <w:rPr>
        <w:rFonts w:ascii="Courier New" w:hAnsi="Courier New" w:cs="Courier New" w:hint="default"/>
      </w:rPr>
    </w:lvl>
    <w:lvl w:ilvl="5" w:tplc="04130005" w:tentative="1">
      <w:start w:val="1"/>
      <w:numFmt w:val="bullet"/>
      <w:lvlText w:val=""/>
      <w:lvlJc w:val="left"/>
      <w:pPr>
        <w:ind w:left="5026" w:hanging="360"/>
      </w:pPr>
      <w:rPr>
        <w:rFonts w:ascii="Wingdings" w:hAnsi="Wingdings" w:hint="default"/>
      </w:rPr>
    </w:lvl>
    <w:lvl w:ilvl="6" w:tplc="04130001" w:tentative="1">
      <w:start w:val="1"/>
      <w:numFmt w:val="bullet"/>
      <w:lvlText w:val=""/>
      <w:lvlJc w:val="left"/>
      <w:pPr>
        <w:ind w:left="5746" w:hanging="360"/>
      </w:pPr>
      <w:rPr>
        <w:rFonts w:ascii="Symbol" w:hAnsi="Symbol" w:hint="default"/>
      </w:rPr>
    </w:lvl>
    <w:lvl w:ilvl="7" w:tplc="04130003" w:tentative="1">
      <w:start w:val="1"/>
      <w:numFmt w:val="bullet"/>
      <w:lvlText w:val="o"/>
      <w:lvlJc w:val="left"/>
      <w:pPr>
        <w:ind w:left="6466" w:hanging="360"/>
      </w:pPr>
      <w:rPr>
        <w:rFonts w:ascii="Courier New" w:hAnsi="Courier New" w:cs="Courier New" w:hint="default"/>
      </w:rPr>
    </w:lvl>
    <w:lvl w:ilvl="8" w:tplc="04130005" w:tentative="1">
      <w:start w:val="1"/>
      <w:numFmt w:val="bullet"/>
      <w:lvlText w:val=""/>
      <w:lvlJc w:val="left"/>
      <w:pPr>
        <w:ind w:left="7186" w:hanging="360"/>
      </w:pPr>
      <w:rPr>
        <w:rFonts w:ascii="Wingdings" w:hAnsi="Wingdings" w:hint="default"/>
      </w:rPr>
    </w:lvl>
  </w:abstractNum>
  <w:abstractNum w:abstractNumId="8" w15:restartNumberingAfterBreak="0">
    <w:nsid w:val="34A54B21"/>
    <w:multiLevelType w:val="hybridMultilevel"/>
    <w:tmpl w:val="D71627FE"/>
    <w:lvl w:ilvl="0" w:tplc="EEF838E4">
      <w:numFmt w:val="bullet"/>
      <w:lvlText w:val="-"/>
      <w:lvlJc w:val="left"/>
      <w:pPr>
        <w:ind w:left="720" w:hanging="360"/>
      </w:pPr>
      <w:rPr>
        <w:rFonts w:ascii="Verdana" w:eastAsiaTheme="minorHAnsi"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6A64A80"/>
    <w:multiLevelType w:val="hybridMultilevel"/>
    <w:tmpl w:val="8D94D90E"/>
    <w:lvl w:ilvl="0" w:tplc="52027C36">
      <w:numFmt w:val="bullet"/>
      <w:lvlText w:val="-"/>
      <w:lvlJc w:val="left"/>
      <w:pPr>
        <w:ind w:left="720" w:hanging="360"/>
      </w:pPr>
      <w:rPr>
        <w:rFonts w:ascii="Verdana" w:eastAsiaTheme="minorHAnsi"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CFA0692"/>
    <w:multiLevelType w:val="hybridMultilevel"/>
    <w:tmpl w:val="6B8EC174"/>
    <w:lvl w:ilvl="0" w:tplc="3506A822">
      <w:start w:val="1"/>
      <w:numFmt w:val="decimal"/>
      <w:lvlText w:val="%1."/>
      <w:lvlJc w:val="left"/>
      <w:pPr>
        <w:ind w:left="1070" w:hanging="360"/>
      </w:pPr>
      <w:rPr>
        <w:rFonts w:hint="default"/>
        <w:b/>
        <w:color w:val="auto"/>
      </w:rPr>
    </w:lvl>
    <w:lvl w:ilvl="1" w:tplc="04130019" w:tentative="1">
      <w:start w:val="1"/>
      <w:numFmt w:val="lowerLetter"/>
      <w:lvlText w:val="%2."/>
      <w:lvlJc w:val="left"/>
      <w:pPr>
        <w:ind w:left="1790" w:hanging="360"/>
      </w:pPr>
    </w:lvl>
    <w:lvl w:ilvl="2" w:tplc="0413001B" w:tentative="1">
      <w:start w:val="1"/>
      <w:numFmt w:val="lowerRoman"/>
      <w:lvlText w:val="%3."/>
      <w:lvlJc w:val="right"/>
      <w:pPr>
        <w:ind w:left="2510" w:hanging="180"/>
      </w:pPr>
    </w:lvl>
    <w:lvl w:ilvl="3" w:tplc="0413000F" w:tentative="1">
      <w:start w:val="1"/>
      <w:numFmt w:val="decimal"/>
      <w:lvlText w:val="%4."/>
      <w:lvlJc w:val="left"/>
      <w:pPr>
        <w:ind w:left="3230" w:hanging="360"/>
      </w:pPr>
    </w:lvl>
    <w:lvl w:ilvl="4" w:tplc="04130019" w:tentative="1">
      <w:start w:val="1"/>
      <w:numFmt w:val="lowerLetter"/>
      <w:lvlText w:val="%5."/>
      <w:lvlJc w:val="left"/>
      <w:pPr>
        <w:ind w:left="3950" w:hanging="360"/>
      </w:pPr>
    </w:lvl>
    <w:lvl w:ilvl="5" w:tplc="0413001B" w:tentative="1">
      <w:start w:val="1"/>
      <w:numFmt w:val="lowerRoman"/>
      <w:lvlText w:val="%6."/>
      <w:lvlJc w:val="right"/>
      <w:pPr>
        <w:ind w:left="4670" w:hanging="180"/>
      </w:pPr>
    </w:lvl>
    <w:lvl w:ilvl="6" w:tplc="0413000F" w:tentative="1">
      <w:start w:val="1"/>
      <w:numFmt w:val="decimal"/>
      <w:lvlText w:val="%7."/>
      <w:lvlJc w:val="left"/>
      <w:pPr>
        <w:ind w:left="5390" w:hanging="360"/>
      </w:pPr>
    </w:lvl>
    <w:lvl w:ilvl="7" w:tplc="04130019" w:tentative="1">
      <w:start w:val="1"/>
      <w:numFmt w:val="lowerLetter"/>
      <w:lvlText w:val="%8."/>
      <w:lvlJc w:val="left"/>
      <w:pPr>
        <w:ind w:left="6110" w:hanging="360"/>
      </w:pPr>
    </w:lvl>
    <w:lvl w:ilvl="8" w:tplc="0413001B" w:tentative="1">
      <w:start w:val="1"/>
      <w:numFmt w:val="lowerRoman"/>
      <w:lvlText w:val="%9."/>
      <w:lvlJc w:val="right"/>
      <w:pPr>
        <w:ind w:left="6830" w:hanging="180"/>
      </w:pPr>
    </w:lvl>
  </w:abstractNum>
  <w:abstractNum w:abstractNumId="11" w15:restartNumberingAfterBreak="0">
    <w:nsid w:val="44F05CB6"/>
    <w:multiLevelType w:val="hybridMultilevel"/>
    <w:tmpl w:val="AD0AF680"/>
    <w:lvl w:ilvl="0" w:tplc="57F4A1AA">
      <w:start w:val="3"/>
      <w:numFmt w:val="decimal"/>
      <w:lvlText w:val="%1."/>
      <w:lvlJc w:val="left"/>
      <w:pPr>
        <w:ind w:left="1069" w:hanging="360"/>
      </w:pPr>
      <w:rPr>
        <w:rFonts w:hint="default"/>
        <w:b/>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87D1963"/>
    <w:multiLevelType w:val="hybridMultilevel"/>
    <w:tmpl w:val="A33EEB2E"/>
    <w:lvl w:ilvl="0" w:tplc="B8B0B19E">
      <w:start w:val="12"/>
      <w:numFmt w:val="bullet"/>
      <w:lvlText w:val=""/>
      <w:lvlJc w:val="left"/>
      <w:pPr>
        <w:ind w:left="1776" w:hanging="360"/>
      </w:pPr>
      <w:rPr>
        <w:rFonts w:ascii="Symbol" w:eastAsiaTheme="minorHAnsi" w:hAnsi="Symbol"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3" w15:restartNumberingAfterBreak="0">
    <w:nsid w:val="4D881667"/>
    <w:multiLevelType w:val="hybridMultilevel"/>
    <w:tmpl w:val="403EEF54"/>
    <w:lvl w:ilvl="0" w:tplc="04D600F0">
      <w:numFmt w:val="bullet"/>
      <w:lvlText w:val=""/>
      <w:lvlJc w:val="left"/>
      <w:pPr>
        <w:ind w:left="720" w:hanging="360"/>
      </w:pPr>
      <w:rPr>
        <w:rFonts w:ascii="Symbol" w:eastAsiaTheme="minorHAnsi" w:hAnsi="Symbol"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C835373"/>
    <w:multiLevelType w:val="hybridMultilevel"/>
    <w:tmpl w:val="5046F74A"/>
    <w:lvl w:ilvl="0" w:tplc="2CA4D7E0">
      <w:start w:val="12"/>
      <w:numFmt w:val="bullet"/>
      <w:lvlText w:val="-"/>
      <w:lvlJc w:val="left"/>
      <w:pPr>
        <w:ind w:left="1080" w:hanging="360"/>
      </w:pPr>
      <w:rPr>
        <w:rFonts w:ascii="Arial" w:eastAsiaTheme="minorHAns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5CF73688"/>
    <w:multiLevelType w:val="hybridMultilevel"/>
    <w:tmpl w:val="73C250D4"/>
    <w:lvl w:ilvl="0" w:tplc="530AFFF2">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29C3440"/>
    <w:multiLevelType w:val="hybridMultilevel"/>
    <w:tmpl w:val="A59A6F1A"/>
    <w:lvl w:ilvl="0" w:tplc="993E6014">
      <w:start w:val="1"/>
      <w:numFmt w:val="decimal"/>
      <w:lvlText w:val="%1."/>
      <w:lvlJc w:val="left"/>
      <w:pPr>
        <w:ind w:left="1069" w:hanging="360"/>
      </w:pPr>
      <w:rPr>
        <w:rFonts w:hint="default"/>
        <w:b/>
        <w:color w:val="auto"/>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7" w15:restartNumberingAfterBreak="0">
    <w:nsid w:val="64640F9F"/>
    <w:multiLevelType w:val="multilevel"/>
    <w:tmpl w:val="FE662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C01BFD"/>
    <w:multiLevelType w:val="hybridMultilevel"/>
    <w:tmpl w:val="DF0C506C"/>
    <w:lvl w:ilvl="0" w:tplc="1158A040">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9" w15:restartNumberingAfterBreak="0">
    <w:nsid w:val="71C15781"/>
    <w:multiLevelType w:val="hybridMultilevel"/>
    <w:tmpl w:val="93CA49D0"/>
    <w:lvl w:ilvl="0" w:tplc="0CF68B42">
      <w:start w:val="1"/>
      <w:numFmt w:val="decimal"/>
      <w:lvlText w:val="%1."/>
      <w:lvlJc w:val="left"/>
      <w:pPr>
        <w:ind w:left="1069" w:hanging="360"/>
      </w:pPr>
      <w:rPr>
        <w:rFonts w:hint="default"/>
        <w:b/>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8C26EE8"/>
    <w:multiLevelType w:val="hybridMultilevel"/>
    <w:tmpl w:val="8CF66596"/>
    <w:lvl w:ilvl="0" w:tplc="FCBC5EC2">
      <w:numFmt w:val="bullet"/>
      <w:lvlText w:val=""/>
      <w:lvlJc w:val="left"/>
      <w:pPr>
        <w:ind w:left="720" w:hanging="360"/>
      </w:pPr>
      <w:rPr>
        <w:rFonts w:ascii="Symbol" w:eastAsiaTheme="minorHAns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0"/>
  </w:num>
  <w:num w:numId="4">
    <w:abstractNumId w:val="13"/>
  </w:num>
  <w:num w:numId="5">
    <w:abstractNumId w:val="9"/>
  </w:num>
  <w:num w:numId="6">
    <w:abstractNumId w:val="4"/>
  </w:num>
  <w:num w:numId="7">
    <w:abstractNumId w:val="17"/>
  </w:num>
  <w:num w:numId="8">
    <w:abstractNumId w:val="3"/>
  </w:num>
  <w:num w:numId="9">
    <w:abstractNumId w:val="5"/>
  </w:num>
  <w:num w:numId="10">
    <w:abstractNumId w:val="14"/>
  </w:num>
  <w:num w:numId="11">
    <w:abstractNumId w:val="12"/>
  </w:num>
  <w:num w:numId="12">
    <w:abstractNumId w:val="15"/>
  </w:num>
  <w:num w:numId="13">
    <w:abstractNumId w:val="8"/>
  </w:num>
  <w:num w:numId="14">
    <w:abstractNumId w:val="2"/>
  </w:num>
  <w:num w:numId="15">
    <w:abstractNumId w:val="18"/>
  </w:num>
  <w:num w:numId="16">
    <w:abstractNumId w:val="16"/>
  </w:num>
  <w:num w:numId="17">
    <w:abstractNumId w:val="10"/>
  </w:num>
  <w:num w:numId="18">
    <w:abstractNumId w:val="7"/>
  </w:num>
  <w:num w:numId="19">
    <w:abstractNumId w:val="19"/>
  </w:num>
  <w:num w:numId="20">
    <w:abstractNumId w:val="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392"/>
    <w:rsid w:val="00007773"/>
    <w:rsid w:val="00043953"/>
    <w:rsid w:val="00047B61"/>
    <w:rsid w:val="0009172F"/>
    <w:rsid w:val="000B0805"/>
    <w:rsid w:val="000F5EC0"/>
    <w:rsid w:val="00106FCD"/>
    <w:rsid w:val="001172F4"/>
    <w:rsid w:val="00146FEE"/>
    <w:rsid w:val="00154718"/>
    <w:rsid w:val="00156059"/>
    <w:rsid w:val="0016645F"/>
    <w:rsid w:val="00184E6D"/>
    <w:rsid w:val="001927FC"/>
    <w:rsid w:val="001A277E"/>
    <w:rsid w:val="001D6FCD"/>
    <w:rsid w:val="001E37B6"/>
    <w:rsid w:val="00261D6D"/>
    <w:rsid w:val="00297DE4"/>
    <w:rsid w:val="002D2F96"/>
    <w:rsid w:val="002D45D5"/>
    <w:rsid w:val="002D7D30"/>
    <w:rsid w:val="002F0461"/>
    <w:rsid w:val="0035095B"/>
    <w:rsid w:val="003534CD"/>
    <w:rsid w:val="0036657D"/>
    <w:rsid w:val="003705FB"/>
    <w:rsid w:val="00373D7C"/>
    <w:rsid w:val="00376FE3"/>
    <w:rsid w:val="003B1974"/>
    <w:rsid w:val="003B74EB"/>
    <w:rsid w:val="003F6E16"/>
    <w:rsid w:val="00403E1D"/>
    <w:rsid w:val="004340E9"/>
    <w:rsid w:val="004711E3"/>
    <w:rsid w:val="00472EB2"/>
    <w:rsid w:val="004B10D1"/>
    <w:rsid w:val="004B1440"/>
    <w:rsid w:val="004F4034"/>
    <w:rsid w:val="00560B28"/>
    <w:rsid w:val="00577840"/>
    <w:rsid w:val="005A78BA"/>
    <w:rsid w:val="005B543A"/>
    <w:rsid w:val="005D7D6A"/>
    <w:rsid w:val="006122FB"/>
    <w:rsid w:val="00635E3F"/>
    <w:rsid w:val="00650A71"/>
    <w:rsid w:val="006605F9"/>
    <w:rsid w:val="006724F3"/>
    <w:rsid w:val="00677EB6"/>
    <w:rsid w:val="006A601A"/>
    <w:rsid w:val="006B56EB"/>
    <w:rsid w:val="006C05ED"/>
    <w:rsid w:val="006E22C7"/>
    <w:rsid w:val="006E30C6"/>
    <w:rsid w:val="006E491C"/>
    <w:rsid w:val="006F6059"/>
    <w:rsid w:val="006F7214"/>
    <w:rsid w:val="00704EE2"/>
    <w:rsid w:val="00710FC3"/>
    <w:rsid w:val="00711B7B"/>
    <w:rsid w:val="00715F2B"/>
    <w:rsid w:val="00756761"/>
    <w:rsid w:val="0076713A"/>
    <w:rsid w:val="007B31A5"/>
    <w:rsid w:val="007C3392"/>
    <w:rsid w:val="007C4E6D"/>
    <w:rsid w:val="007E19E9"/>
    <w:rsid w:val="007F43F9"/>
    <w:rsid w:val="00805D2B"/>
    <w:rsid w:val="008135AD"/>
    <w:rsid w:val="00821C4D"/>
    <w:rsid w:val="0083089E"/>
    <w:rsid w:val="008A17B5"/>
    <w:rsid w:val="009710BF"/>
    <w:rsid w:val="00990888"/>
    <w:rsid w:val="009A23B3"/>
    <w:rsid w:val="009A5869"/>
    <w:rsid w:val="009B6854"/>
    <w:rsid w:val="009C6341"/>
    <w:rsid w:val="00A0674F"/>
    <w:rsid w:val="00A26760"/>
    <w:rsid w:val="00A30A5C"/>
    <w:rsid w:val="00A37B45"/>
    <w:rsid w:val="00A4550B"/>
    <w:rsid w:val="00AC3FF9"/>
    <w:rsid w:val="00AE5996"/>
    <w:rsid w:val="00AE5F8B"/>
    <w:rsid w:val="00B061AC"/>
    <w:rsid w:val="00B13CE7"/>
    <w:rsid w:val="00B321A0"/>
    <w:rsid w:val="00B43E4B"/>
    <w:rsid w:val="00B9086D"/>
    <w:rsid w:val="00B92404"/>
    <w:rsid w:val="00BA3EE2"/>
    <w:rsid w:val="00BC1D15"/>
    <w:rsid w:val="00BE2E6C"/>
    <w:rsid w:val="00C61D4C"/>
    <w:rsid w:val="00CA00A3"/>
    <w:rsid w:val="00CD0CC7"/>
    <w:rsid w:val="00D176CA"/>
    <w:rsid w:val="00D21313"/>
    <w:rsid w:val="00D324BF"/>
    <w:rsid w:val="00D4080F"/>
    <w:rsid w:val="00D45795"/>
    <w:rsid w:val="00D4627C"/>
    <w:rsid w:val="00D51EF6"/>
    <w:rsid w:val="00DC7157"/>
    <w:rsid w:val="00DC7618"/>
    <w:rsid w:val="00DE7755"/>
    <w:rsid w:val="00E16767"/>
    <w:rsid w:val="00E246B3"/>
    <w:rsid w:val="00E37F57"/>
    <w:rsid w:val="00E44D0A"/>
    <w:rsid w:val="00E613DA"/>
    <w:rsid w:val="00E96E34"/>
    <w:rsid w:val="00EA1A75"/>
    <w:rsid w:val="00EA3379"/>
    <w:rsid w:val="00F40441"/>
    <w:rsid w:val="00F56102"/>
    <w:rsid w:val="00F5781B"/>
    <w:rsid w:val="00F57C8C"/>
    <w:rsid w:val="00F60D77"/>
    <w:rsid w:val="00F70700"/>
    <w:rsid w:val="00F80D67"/>
    <w:rsid w:val="00FC15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D549E"/>
  <w15:chartTrackingRefBased/>
  <w15:docId w15:val="{92EDB925-657E-4C7C-B4A1-9AD600C2A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Calibri"/>
        <w:sz w:val="24"/>
        <w:szCs w:val="22"/>
        <w:lang w:val="nl-NL" w:eastAsia="en-US" w:bidi="ar-SA"/>
      </w:rPr>
    </w:rPrDefault>
    <w:pPrDefault>
      <w:pPr>
        <w:ind w:left="1066"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C3392"/>
  </w:style>
  <w:style w:type="paragraph" w:styleId="Kop1">
    <w:name w:val="heading 1"/>
    <w:basedOn w:val="Standaard"/>
    <w:link w:val="Kop1Char"/>
    <w:uiPriority w:val="9"/>
    <w:qFormat/>
    <w:rsid w:val="0083089E"/>
    <w:pPr>
      <w:spacing w:before="100" w:beforeAutospacing="1" w:after="100" w:afterAutospacing="1"/>
      <w:outlineLvl w:val="0"/>
    </w:pPr>
    <w:rPr>
      <w:rFonts w:cs="Times New Roman"/>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C3392"/>
    <w:pPr>
      <w:ind w:left="720"/>
      <w:contextualSpacing/>
    </w:pPr>
  </w:style>
  <w:style w:type="table" w:styleId="Tabelraster">
    <w:name w:val="Table Grid"/>
    <w:basedOn w:val="Standaardtabel"/>
    <w:uiPriority w:val="39"/>
    <w:rsid w:val="007C3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7C3392"/>
    <w:pPr>
      <w:tabs>
        <w:tab w:val="center" w:pos="4536"/>
        <w:tab w:val="right" w:pos="9072"/>
      </w:tabs>
    </w:pPr>
  </w:style>
  <w:style w:type="character" w:customStyle="1" w:styleId="KoptekstChar">
    <w:name w:val="Koptekst Char"/>
    <w:basedOn w:val="Standaardalinea-lettertype"/>
    <w:link w:val="Koptekst"/>
    <w:uiPriority w:val="99"/>
    <w:rsid w:val="007C3392"/>
  </w:style>
  <w:style w:type="paragraph" w:styleId="Voettekst">
    <w:name w:val="footer"/>
    <w:basedOn w:val="Standaard"/>
    <w:link w:val="VoettekstChar"/>
    <w:uiPriority w:val="99"/>
    <w:unhideWhenUsed/>
    <w:rsid w:val="007C3392"/>
    <w:pPr>
      <w:tabs>
        <w:tab w:val="center" w:pos="4536"/>
        <w:tab w:val="right" w:pos="9072"/>
      </w:tabs>
    </w:pPr>
  </w:style>
  <w:style w:type="character" w:customStyle="1" w:styleId="VoettekstChar">
    <w:name w:val="Voettekst Char"/>
    <w:basedOn w:val="Standaardalinea-lettertype"/>
    <w:link w:val="Voettekst"/>
    <w:uiPriority w:val="99"/>
    <w:rsid w:val="007C3392"/>
  </w:style>
  <w:style w:type="character" w:styleId="Hyperlink">
    <w:name w:val="Hyperlink"/>
    <w:basedOn w:val="Standaardalinea-lettertype"/>
    <w:uiPriority w:val="99"/>
    <w:unhideWhenUsed/>
    <w:rsid w:val="003B1974"/>
    <w:rPr>
      <w:color w:val="0563C1" w:themeColor="hyperlink"/>
      <w:u w:val="single"/>
    </w:rPr>
  </w:style>
  <w:style w:type="character" w:customStyle="1" w:styleId="Kop1Char">
    <w:name w:val="Kop 1 Char"/>
    <w:basedOn w:val="Standaardalinea-lettertype"/>
    <w:link w:val="Kop1"/>
    <w:uiPriority w:val="9"/>
    <w:rsid w:val="0083089E"/>
    <w:rPr>
      <w:rFonts w:cs="Times New Roman"/>
      <w:b/>
      <w:bCs/>
      <w:kern w:val="36"/>
      <w:sz w:val="48"/>
      <w:szCs w:val="48"/>
    </w:rPr>
  </w:style>
  <w:style w:type="paragraph" w:styleId="Normaalweb">
    <w:name w:val="Normal (Web)"/>
    <w:basedOn w:val="Standaard"/>
    <w:uiPriority w:val="99"/>
    <w:unhideWhenUsed/>
    <w:rsid w:val="0083089E"/>
    <w:pPr>
      <w:spacing w:before="100" w:beforeAutospacing="1" w:after="100" w:afterAutospacing="1"/>
    </w:pPr>
    <w:rPr>
      <w:rFonts w:cs="Times New Roman"/>
      <w:szCs w:val="24"/>
    </w:rPr>
  </w:style>
  <w:style w:type="table" w:customStyle="1" w:styleId="Tabelraster1">
    <w:name w:val="Tabelraster1"/>
    <w:basedOn w:val="Standaardtabel"/>
    <w:next w:val="Tabelraster"/>
    <w:uiPriority w:val="39"/>
    <w:rsid w:val="00704EE2"/>
    <w:pPr>
      <w:ind w:left="0" w:firstLine="0"/>
    </w:pPr>
    <w:rPr>
      <w:rFonts w:ascii="Arial" w:hAnsi="Arial" w:cs="Times New Roman"/>
      <w:bCs/>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24737">
      <w:bodyDiv w:val="1"/>
      <w:marLeft w:val="0"/>
      <w:marRight w:val="0"/>
      <w:marTop w:val="0"/>
      <w:marBottom w:val="0"/>
      <w:divBdr>
        <w:top w:val="none" w:sz="0" w:space="0" w:color="auto"/>
        <w:left w:val="none" w:sz="0" w:space="0" w:color="auto"/>
        <w:bottom w:val="none" w:sz="0" w:space="0" w:color="auto"/>
        <w:right w:val="none" w:sz="0" w:space="0" w:color="auto"/>
      </w:divBdr>
    </w:div>
    <w:div w:id="975985010">
      <w:bodyDiv w:val="1"/>
      <w:marLeft w:val="0"/>
      <w:marRight w:val="0"/>
      <w:marTop w:val="0"/>
      <w:marBottom w:val="0"/>
      <w:divBdr>
        <w:top w:val="none" w:sz="0" w:space="0" w:color="auto"/>
        <w:left w:val="none" w:sz="0" w:space="0" w:color="auto"/>
        <w:bottom w:val="none" w:sz="0" w:space="0" w:color="auto"/>
        <w:right w:val="none" w:sz="0" w:space="0" w:color="auto"/>
      </w:divBdr>
    </w:div>
    <w:div w:id="1188444997">
      <w:bodyDiv w:val="1"/>
      <w:marLeft w:val="0"/>
      <w:marRight w:val="0"/>
      <w:marTop w:val="0"/>
      <w:marBottom w:val="0"/>
      <w:divBdr>
        <w:top w:val="none" w:sz="0" w:space="0" w:color="auto"/>
        <w:left w:val="none" w:sz="0" w:space="0" w:color="auto"/>
        <w:bottom w:val="none" w:sz="0" w:space="0" w:color="auto"/>
        <w:right w:val="none" w:sz="0" w:space="0" w:color="auto"/>
      </w:divBdr>
    </w:div>
    <w:div w:id="1398672010">
      <w:bodyDiv w:val="1"/>
      <w:marLeft w:val="0"/>
      <w:marRight w:val="0"/>
      <w:marTop w:val="0"/>
      <w:marBottom w:val="0"/>
      <w:divBdr>
        <w:top w:val="none" w:sz="0" w:space="0" w:color="auto"/>
        <w:left w:val="none" w:sz="0" w:space="0" w:color="auto"/>
        <w:bottom w:val="none" w:sz="0" w:space="0" w:color="auto"/>
        <w:right w:val="none" w:sz="0" w:space="0" w:color="auto"/>
      </w:divBdr>
    </w:div>
    <w:div w:id="152682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nvonck@freedom.nl" TargetMode="External"/><Relationship Id="rId13" Type="http://schemas.openxmlformats.org/officeDocument/2006/relationships/hyperlink" Target="mailto:ronvonck@freedom.n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onck-bridge.com/alert" TargetMode="External"/><Relationship Id="rId12" Type="http://schemas.openxmlformats.org/officeDocument/2006/relationships/image" Target="cid:165079796562652d8d94e6d482212590@freedom.n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fja.geiger@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www.strato.nl/blog/wordpress-plugin-maken/" TargetMode="External"/><Relationship Id="rId10" Type="http://schemas.openxmlformats.org/officeDocument/2006/relationships/hyperlink" Target="https://www.strato.nl/hosting/wordpress-hostin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trato.nl" TargetMode="External"/><Relationship Id="rId14" Type="http://schemas.openxmlformats.org/officeDocument/2006/relationships/hyperlink" Target="https://wpforms.com/allow-csv-file-uploads-wordpres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rob.stravers128@gmail.co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2517</Words>
  <Characters>13849</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Stravers</dc:creator>
  <cp:keywords/>
  <dc:description/>
  <cp:lastModifiedBy>Roberto Stravers</cp:lastModifiedBy>
  <cp:revision>2</cp:revision>
  <dcterms:created xsi:type="dcterms:W3CDTF">2022-04-24T11:50:00Z</dcterms:created>
  <dcterms:modified xsi:type="dcterms:W3CDTF">2022-04-24T11:50:00Z</dcterms:modified>
</cp:coreProperties>
</file>